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504" w:rsidRPr="00BA4504" w:rsidRDefault="00BA4504" w:rsidP="00BA45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504">
        <w:rPr>
          <w:rFonts w:ascii="Times New Roman" w:eastAsia="Calibri" w:hAnsi="Times New Roman" w:cs="Times New Roman"/>
          <w:sz w:val="28"/>
          <w:szCs w:val="28"/>
        </w:rPr>
        <w:t>Отчет о выполнении</w:t>
      </w:r>
    </w:p>
    <w:p w:rsidR="00BA4504" w:rsidRPr="00BA4504" w:rsidRDefault="00BA4504" w:rsidP="00BA45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504">
        <w:rPr>
          <w:rFonts w:ascii="Times New Roman" w:eastAsia="Calibri" w:hAnsi="Times New Roman" w:cs="Times New Roman"/>
          <w:sz w:val="28"/>
          <w:szCs w:val="28"/>
        </w:rPr>
        <w:t>муниципального задания</w:t>
      </w:r>
    </w:p>
    <w:p w:rsidR="00BA4504" w:rsidRPr="00BA4504" w:rsidRDefault="00BA4504" w:rsidP="00BA45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504">
        <w:rPr>
          <w:rFonts w:ascii="Times New Roman" w:eastAsia="Calibri" w:hAnsi="Times New Roman" w:cs="Times New Roman"/>
          <w:sz w:val="28"/>
          <w:szCs w:val="28"/>
        </w:rPr>
        <w:t>на 2020 год и плановый период 2021 и 2022 годов</w:t>
      </w:r>
    </w:p>
    <w:p w:rsidR="00BA4504" w:rsidRPr="00BA4504" w:rsidRDefault="00BA4504" w:rsidP="00BA45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BA4504">
        <w:rPr>
          <w:rFonts w:ascii="Times New Roman" w:eastAsia="Calibri" w:hAnsi="Times New Roman" w:cs="Times New Roman"/>
          <w:sz w:val="28"/>
          <w:szCs w:val="28"/>
        </w:rPr>
        <w:t xml:space="preserve">от </w:t>
      </w:r>
      <w:r w:rsidR="005F56FD">
        <w:rPr>
          <w:rFonts w:ascii="Times New Roman" w:eastAsia="Calibri" w:hAnsi="Times New Roman" w:cs="Times New Roman"/>
          <w:sz w:val="28"/>
          <w:szCs w:val="28"/>
        </w:rPr>
        <w:t>03</w:t>
      </w:r>
      <w:r w:rsidRPr="00BA4504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F56FD">
        <w:rPr>
          <w:rFonts w:ascii="Times New Roman" w:eastAsia="Calibri" w:hAnsi="Times New Roman" w:cs="Times New Roman"/>
          <w:sz w:val="28"/>
          <w:szCs w:val="28"/>
        </w:rPr>
        <w:t>июля</w:t>
      </w:r>
      <w:r w:rsidRPr="00BA4504">
        <w:rPr>
          <w:rFonts w:ascii="Times New Roman" w:eastAsia="Calibri" w:hAnsi="Times New Roman" w:cs="Times New Roman"/>
          <w:sz w:val="28"/>
          <w:szCs w:val="28"/>
        </w:rPr>
        <w:t xml:space="preserve"> 2020 г.</w:t>
      </w:r>
    </w:p>
    <w:p w:rsidR="00BA4504" w:rsidRPr="00BA4504" w:rsidRDefault="00BA4504" w:rsidP="00BA45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5309" w:type="dxa"/>
        <w:tblLook w:val="04A0" w:firstRow="1" w:lastRow="0" w:firstColumn="1" w:lastColumn="0" w:noHBand="0" w:noVBand="1"/>
      </w:tblPr>
      <w:tblGrid>
        <w:gridCol w:w="3652"/>
        <w:gridCol w:w="1101"/>
        <w:gridCol w:w="7016"/>
        <w:gridCol w:w="2395"/>
        <w:gridCol w:w="1145"/>
      </w:tblGrid>
      <w:tr w:rsidR="00BA4504" w:rsidRPr="00BA4504" w:rsidTr="00BA4504">
        <w:trPr>
          <w:trHeight w:val="237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Наименование муниципального учреждения</w:t>
            </w:r>
          </w:p>
        </w:tc>
        <w:tc>
          <w:tcPr>
            <w:tcW w:w="710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4" w:rsidRPr="00BA4504" w:rsidRDefault="00BA4504" w:rsidP="00BA4504">
            <w:pPr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Коды</w:t>
            </w:r>
          </w:p>
        </w:tc>
      </w:tr>
      <w:tr w:rsidR="00BA4504" w:rsidRPr="00BA4504" w:rsidTr="00BA4504">
        <w:trPr>
          <w:trHeight w:val="223"/>
        </w:trPr>
        <w:tc>
          <w:tcPr>
            <w:tcW w:w="11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муниципальное автономное учреждение «Городской парк культуры и отдыха»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Форма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0506001</w:t>
            </w:r>
          </w:p>
        </w:tc>
      </w:tr>
      <w:tr w:rsidR="00BA4504" w:rsidRPr="00BA4504" w:rsidTr="00BA4504">
        <w:trPr>
          <w:trHeight w:val="237"/>
        </w:trPr>
        <w:tc>
          <w:tcPr>
            <w:tcW w:w="1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по ОКУД</w:t>
            </w:r>
          </w:p>
        </w:tc>
        <w:tc>
          <w:tcPr>
            <w:tcW w:w="992" w:type="dxa"/>
            <w:vMerge/>
            <w:tcBorders>
              <w:lef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rPr>
          <w:trHeight w:val="410"/>
        </w:trPr>
        <w:tc>
          <w:tcPr>
            <w:tcW w:w="1190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Дата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rPr>
          <w:trHeight w:val="461"/>
        </w:trPr>
        <w:tc>
          <w:tcPr>
            <w:tcW w:w="1190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504" w:rsidRPr="00BA4504" w:rsidRDefault="00BA4504" w:rsidP="00BA4504">
            <w:pPr>
              <w:contextualSpacing/>
              <w:rPr>
                <w:rFonts w:ascii="Times New Roman" w:eastAsia="Calibri" w:hAnsi="Times New Roman" w:cs="Times New Roman"/>
              </w:rPr>
            </w:pPr>
          </w:p>
          <w:p w:rsidR="00BA4504" w:rsidRPr="00BA4504" w:rsidRDefault="00BA4504" w:rsidP="00BA450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Виды деятельности муниципального учреждения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по сводному</w:t>
            </w:r>
          </w:p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реестру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743</w:t>
            </w:r>
            <w:r w:rsidRPr="00BA4504">
              <w:rPr>
                <w:rFonts w:ascii="Times New Roman" w:eastAsia="Calibri" w:hAnsi="Times New Roman" w:cs="Times New Roman"/>
                <w:lang w:val="tr-TR"/>
              </w:rPr>
              <w:t>D0433</w:t>
            </w:r>
          </w:p>
        </w:tc>
      </w:tr>
      <w:tr w:rsidR="00BA4504" w:rsidRPr="00BA4504" w:rsidTr="00BA4504">
        <w:trPr>
          <w:trHeight w:val="355"/>
        </w:trPr>
        <w:tc>
          <w:tcPr>
            <w:tcW w:w="1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504" w:rsidRPr="00BA4504" w:rsidRDefault="00BA4504" w:rsidP="00BA450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 xml:space="preserve">Деятельность учреждений культуры и искусства </w:t>
            </w:r>
          </w:p>
          <w:p w:rsidR="00BA4504" w:rsidRPr="00BA4504" w:rsidRDefault="00BA4504" w:rsidP="00BA4504">
            <w:pPr>
              <w:contextualSpacing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По ОКВЭД</w:t>
            </w: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90.04</w:t>
            </w:r>
          </w:p>
        </w:tc>
      </w:tr>
      <w:tr w:rsidR="00BA4504" w:rsidRPr="00BA4504" w:rsidTr="00BA4504">
        <w:trPr>
          <w:trHeight w:val="275"/>
        </w:trPr>
        <w:tc>
          <w:tcPr>
            <w:tcW w:w="119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A4504" w:rsidRPr="00BA4504" w:rsidRDefault="00BA4504" w:rsidP="00BA450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Деятельность парков культуры и отдыха и тематических парков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По ОКВЭД</w:t>
            </w:r>
          </w:p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  <w:lang w:val="tr-TR"/>
              </w:rPr>
            </w:pPr>
            <w:r w:rsidRPr="00BA4504">
              <w:rPr>
                <w:rFonts w:ascii="Times New Roman" w:eastAsia="Calibri" w:hAnsi="Times New Roman" w:cs="Times New Roman"/>
                <w:lang w:val="tr-TR"/>
              </w:rPr>
              <w:t>93.21</w:t>
            </w:r>
          </w:p>
        </w:tc>
      </w:tr>
      <w:tr w:rsidR="00BA4504" w:rsidRPr="00BA4504" w:rsidTr="00BA4504">
        <w:trPr>
          <w:trHeight w:val="325"/>
        </w:trPr>
        <w:tc>
          <w:tcPr>
            <w:tcW w:w="479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107" w:type="dxa"/>
            <w:tcBorders>
              <w:top w:val="nil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По ОКВЭД</w:t>
            </w:r>
          </w:p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4" w:rsidRPr="00BA4504" w:rsidRDefault="00BA4504" w:rsidP="00BA450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rPr>
          <w:trHeight w:val="461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BA4504" w:rsidRPr="00BA4504" w:rsidRDefault="00BA4504" w:rsidP="00BA4504">
            <w:pPr>
              <w:contextualSpacing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 xml:space="preserve">Периодичность </w:t>
            </w:r>
          </w:p>
        </w:tc>
        <w:tc>
          <w:tcPr>
            <w:tcW w:w="82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  <w:p w:rsidR="00BA4504" w:rsidRPr="00BA4504" w:rsidRDefault="00BA4504" w:rsidP="005F56FD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 xml:space="preserve">за </w:t>
            </w:r>
            <w:r w:rsidRPr="00BA4504">
              <w:rPr>
                <w:rFonts w:ascii="Times New Roman" w:eastAsia="Calibri" w:hAnsi="Times New Roman" w:cs="Times New Roman"/>
                <w:lang w:val="tr-TR"/>
              </w:rPr>
              <w:t xml:space="preserve">I </w:t>
            </w:r>
            <w:r w:rsidR="005F56FD">
              <w:rPr>
                <w:rFonts w:ascii="Times New Roman" w:eastAsia="Calibri" w:hAnsi="Times New Roman" w:cs="Times New Roman"/>
              </w:rPr>
              <w:t>полугодие</w:t>
            </w:r>
            <w:r w:rsidR="00003611">
              <w:rPr>
                <w:rFonts w:ascii="Times New Roman" w:eastAsia="Calibri" w:hAnsi="Times New Roman" w:cs="Times New Roman"/>
              </w:rPr>
              <w:t xml:space="preserve"> </w:t>
            </w:r>
            <w:r w:rsidRPr="00BA4504">
              <w:rPr>
                <w:rFonts w:ascii="Times New Roman" w:eastAsia="Calibri" w:hAnsi="Times New Roman" w:cs="Times New Roman"/>
              </w:rPr>
              <w:t>2020 года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4" w:rsidRPr="00BA4504" w:rsidRDefault="00BA4504" w:rsidP="00BA450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rPr>
          <w:trHeight w:val="461"/>
        </w:trPr>
        <w:tc>
          <w:tcPr>
            <w:tcW w:w="3681" w:type="dxa"/>
            <w:tcBorders>
              <w:top w:val="nil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22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BA4504">
              <w:rPr>
                <w:rFonts w:ascii="Times New Roman" w:eastAsia="Calibri" w:hAnsi="Times New Roman" w:cs="Times New Roman"/>
                <w:sz w:val="16"/>
                <w:szCs w:val="16"/>
              </w:rPr>
              <w:t>(указывается в соответствии с периодичностью представления отчета</w:t>
            </w:r>
          </w:p>
          <w:p w:rsidR="00BA4504" w:rsidRPr="00BA4504" w:rsidRDefault="00BA4504" w:rsidP="00BA4504">
            <w:pPr>
              <w:contextualSpacing/>
              <w:jc w:val="center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о выполнении муниципального задания, установленной в муниципальном задании)</w:t>
            </w:r>
          </w:p>
        </w:tc>
        <w:tc>
          <w:tcPr>
            <w:tcW w:w="2415" w:type="dxa"/>
            <w:tcBorders>
              <w:top w:val="nil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contextualSpacing/>
              <w:jc w:val="right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A4504" w:rsidRPr="00BA4504" w:rsidRDefault="00BA4504" w:rsidP="00BA4504">
            <w:pPr>
              <w:jc w:val="right"/>
              <w:rPr>
                <w:rFonts w:ascii="Times New Roman" w:eastAsia="Calibri" w:hAnsi="Times New Roman" w:cs="Times New Roman"/>
              </w:rPr>
            </w:pPr>
          </w:p>
        </w:tc>
      </w:tr>
    </w:tbl>
    <w:p w:rsidR="00BA4504" w:rsidRPr="00BA4504" w:rsidRDefault="00BA4504" w:rsidP="00BA45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</w:rPr>
      </w:pPr>
    </w:p>
    <w:p w:rsidR="00BA4504" w:rsidRPr="00BA4504" w:rsidRDefault="00BA4504" w:rsidP="00BA4504">
      <w:pPr>
        <w:spacing w:after="160" w:line="259" w:lineRule="auto"/>
        <w:contextualSpacing/>
        <w:jc w:val="center"/>
        <w:rPr>
          <w:rFonts w:ascii="Times New Roman" w:eastAsia="Calibri" w:hAnsi="Times New Roman" w:cs="Times New Roman"/>
        </w:rPr>
      </w:pPr>
    </w:p>
    <w:tbl>
      <w:tblPr>
        <w:tblStyle w:val="a3"/>
        <w:tblW w:w="5158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14"/>
        <w:gridCol w:w="2128"/>
        <w:gridCol w:w="6583"/>
        <w:gridCol w:w="2657"/>
        <w:gridCol w:w="848"/>
      </w:tblGrid>
      <w:tr w:rsidR="00BA4504" w:rsidRPr="00BA4504" w:rsidTr="00BA4504">
        <w:tc>
          <w:tcPr>
            <w:tcW w:w="1644" w:type="pct"/>
            <w:gridSpan w:val="2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  <w:vertAlign w:val="superscript"/>
              </w:rPr>
            </w:pPr>
            <w:r w:rsidRPr="00BA4504">
              <w:rPr>
                <w:rFonts w:ascii="Times New Roman" w:eastAsia="Calibri" w:hAnsi="Times New Roman" w:cs="Times New Roman"/>
              </w:rPr>
              <w:t xml:space="preserve">Часть </w:t>
            </w:r>
            <w:r w:rsidRPr="00BA4504">
              <w:rPr>
                <w:rFonts w:ascii="Times New Roman" w:eastAsia="Calibri" w:hAnsi="Times New Roman" w:cs="Times New Roman"/>
                <w:lang w:val="en-US"/>
              </w:rPr>
              <w:t>I</w:t>
            </w:r>
            <w:r w:rsidRPr="00BA4504">
              <w:rPr>
                <w:rFonts w:ascii="Times New Roman" w:eastAsia="Calibri" w:hAnsi="Times New Roman" w:cs="Times New Roman"/>
              </w:rPr>
              <w:t>. Сведения об оказываемых услугах</w:t>
            </w:r>
            <w:r w:rsidRPr="00BA4504">
              <w:rPr>
                <w:rFonts w:ascii="Times New Roman" w:eastAsia="Calibri" w:hAnsi="Times New Roman" w:cs="Times New Roman"/>
                <w:vertAlign w:val="superscript"/>
              </w:rPr>
              <w:t>2</w:t>
            </w:r>
          </w:p>
        </w:tc>
        <w:tc>
          <w:tcPr>
            <w:tcW w:w="2190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936" w:type="pct"/>
          </w:tcPr>
          <w:p w:rsidR="00BA4504" w:rsidRPr="00BA4504" w:rsidRDefault="00BA4504" w:rsidP="00BA4504">
            <w:pPr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08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0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1644" w:type="pct"/>
            <w:gridSpan w:val="2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Раздел ____________________</w:t>
            </w:r>
          </w:p>
        </w:tc>
        <w:tc>
          <w:tcPr>
            <w:tcW w:w="2190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936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0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936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0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1644" w:type="pct"/>
            <w:gridSpan w:val="2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1. Наименование муниципальной услуги</w:t>
            </w:r>
          </w:p>
        </w:tc>
        <w:tc>
          <w:tcPr>
            <w:tcW w:w="2190" w:type="pct"/>
            <w:tcBorders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936" w:type="pct"/>
            <w:tcBorders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708" w:type="pct"/>
            <w:tcBorders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0" w:type="pct"/>
            <w:tcBorders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о</w:t>
            </w:r>
            <w:r w:rsidRPr="00BA4504">
              <w:rPr>
                <w:rFonts w:ascii="Times New Roman" w:eastAsia="Calibri" w:hAnsi="Times New Roman" w:cs="Times New Roman"/>
                <w:lang w:val="tr-TR"/>
              </w:rPr>
              <w:t xml:space="preserve">рганизация </w:t>
            </w:r>
            <w:r w:rsidRPr="00BA4504">
              <w:rPr>
                <w:rFonts w:ascii="Times New Roman" w:eastAsia="Calibri" w:hAnsi="Times New Roman" w:cs="Times New Roman"/>
              </w:rPr>
              <w:t>деятельности аттракционов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BA4504" w:rsidRPr="00BA4504" w:rsidRDefault="00BA4504" w:rsidP="00BA4504">
            <w:pPr>
              <w:ind w:right="177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Код</w:t>
            </w:r>
          </w:p>
        </w:tc>
        <w:tc>
          <w:tcPr>
            <w:tcW w:w="2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0004</w:t>
            </w:r>
          </w:p>
        </w:tc>
      </w:tr>
      <w:tr w:rsidR="00BA4504" w:rsidRPr="00BA4504" w:rsidTr="00BA4504">
        <w:tc>
          <w:tcPr>
            <w:tcW w:w="936" w:type="pct"/>
            <w:tcBorders>
              <w:top w:val="single" w:sz="4" w:space="0" w:color="auto"/>
            </w:tcBorders>
          </w:tcPr>
          <w:p w:rsidR="00BA4504" w:rsidRPr="00BA4504" w:rsidRDefault="00BA4504" w:rsidP="00BA450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708" w:type="pct"/>
            <w:tcBorders>
              <w:top w:val="single" w:sz="4" w:space="0" w:color="auto"/>
            </w:tcBorders>
          </w:tcPr>
          <w:p w:rsidR="00BA4504" w:rsidRPr="00BA4504" w:rsidRDefault="00BA4504" w:rsidP="00BA450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2190" w:type="pct"/>
          </w:tcPr>
          <w:p w:rsidR="00BA4504" w:rsidRPr="00BA4504" w:rsidRDefault="00BA4504" w:rsidP="00BA4504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BA4504" w:rsidRPr="00BA4504" w:rsidRDefault="00BA4504" w:rsidP="00BA4504">
            <w:pPr>
              <w:ind w:right="177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по региональному</w:t>
            </w:r>
          </w:p>
          <w:p w:rsidR="00BA4504" w:rsidRPr="00BA4504" w:rsidRDefault="00BA4504" w:rsidP="00BA4504">
            <w:pPr>
              <w:ind w:right="177"/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перечню</w:t>
            </w: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4" w:rsidRPr="00BA4504" w:rsidRDefault="00BA4504" w:rsidP="00BA4504">
            <w:pPr>
              <w:rPr>
                <w:rFonts w:ascii="Calibri" w:eastAsia="Calibri" w:hAnsi="Calibri" w:cs="Times New Roman"/>
              </w:rPr>
            </w:pPr>
          </w:p>
        </w:tc>
      </w:tr>
      <w:tr w:rsidR="00BA4504" w:rsidRPr="00BA4504" w:rsidTr="00BA4504">
        <w:trPr>
          <w:trHeight w:val="590"/>
        </w:trPr>
        <w:tc>
          <w:tcPr>
            <w:tcW w:w="1644" w:type="pct"/>
            <w:gridSpan w:val="2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>2. Категории потребителей муниципальной услуги</w:t>
            </w:r>
          </w:p>
        </w:tc>
        <w:tc>
          <w:tcPr>
            <w:tcW w:w="2190" w:type="pct"/>
            <w:tcBorders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  <w:r w:rsidRPr="00BA4504">
              <w:rPr>
                <w:rFonts w:ascii="Times New Roman" w:eastAsia="Calibri" w:hAnsi="Times New Roman" w:cs="Times New Roman"/>
              </w:rPr>
              <w:t xml:space="preserve">           в интересах общества                                         </w:t>
            </w:r>
          </w:p>
        </w:tc>
        <w:tc>
          <w:tcPr>
            <w:tcW w:w="884" w:type="pct"/>
            <w:tcBorders>
              <w:right w:val="single" w:sz="4" w:space="0" w:color="auto"/>
            </w:tcBorders>
          </w:tcPr>
          <w:p w:rsidR="00BA4504" w:rsidRPr="00BA4504" w:rsidRDefault="00BA4504" w:rsidP="00BA4504">
            <w:pPr>
              <w:ind w:right="177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1644" w:type="pct"/>
            <w:gridSpan w:val="2"/>
            <w:tcBorders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0" w:type="pct"/>
            <w:tcBorders>
              <w:top w:val="single" w:sz="4" w:space="0" w:color="auto"/>
              <w:bottom w:val="single" w:sz="4" w:space="0" w:color="auto"/>
            </w:tcBorders>
          </w:tcPr>
          <w:p w:rsidR="00BA4504" w:rsidRPr="00BA4504" w:rsidRDefault="00BA4504" w:rsidP="00BA4504">
            <w:pPr>
              <w:spacing w:line="12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  <w:tcBorders>
              <w:top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  <w:tr w:rsidR="00BA4504" w:rsidRPr="00BA4504" w:rsidTr="00BA4504">
        <w:tc>
          <w:tcPr>
            <w:tcW w:w="1644" w:type="pct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90" w:type="pct"/>
            <w:tcBorders>
              <w:top w:val="single" w:sz="4" w:space="0" w:color="auto"/>
              <w:bottom w:val="single" w:sz="4" w:space="0" w:color="auto"/>
            </w:tcBorders>
          </w:tcPr>
          <w:p w:rsidR="00BA4504" w:rsidRPr="00BA4504" w:rsidRDefault="00BA4504" w:rsidP="00BA4504">
            <w:pPr>
              <w:spacing w:line="12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84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82" w:type="pct"/>
          </w:tcPr>
          <w:p w:rsidR="00BA4504" w:rsidRPr="00BA4504" w:rsidRDefault="00BA4504" w:rsidP="00BA4504">
            <w:pPr>
              <w:rPr>
                <w:rFonts w:ascii="Times New Roman" w:eastAsia="Calibri" w:hAnsi="Times New Roman" w:cs="Times New Roman"/>
              </w:rPr>
            </w:pPr>
          </w:p>
        </w:tc>
      </w:tr>
    </w:tbl>
    <w:p w:rsidR="00BA4504" w:rsidRPr="00BA4504" w:rsidRDefault="00BA4504" w:rsidP="00BA4504">
      <w:pPr>
        <w:spacing w:after="160" w:line="259" w:lineRule="auto"/>
        <w:ind w:left="-567"/>
        <w:contextualSpacing/>
        <w:jc w:val="center"/>
        <w:rPr>
          <w:rFonts w:ascii="Times New Roman" w:eastAsia="Calibri" w:hAnsi="Times New Roman" w:cs="Times New Roman"/>
        </w:rPr>
      </w:pPr>
    </w:p>
    <w:p w:rsidR="00D108AC" w:rsidRDefault="00D108AC" w:rsidP="009D6C3C">
      <w:pPr>
        <w:spacing w:after="0" w:line="240" w:lineRule="auto"/>
        <w:rPr>
          <w:rFonts w:ascii="Times New Roman" w:hAnsi="Times New Roman" w:cs="Times New Roman"/>
        </w:rPr>
      </w:pPr>
      <w:r w:rsidRPr="00D108AC">
        <w:rPr>
          <w:rFonts w:ascii="Times New Roman" w:hAnsi="Times New Roman" w:cs="Times New Roman"/>
        </w:rPr>
        <w:t>3. Сведения о фактическом достижении показателей, характеризующих объем и (или) качество муниципальной услуги:</w:t>
      </w:r>
    </w:p>
    <w:p w:rsidR="009F31E8" w:rsidRPr="00D108AC" w:rsidRDefault="009F31E8" w:rsidP="009D6C3C">
      <w:pPr>
        <w:spacing w:after="0" w:line="240" w:lineRule="auto"/>
        <w:rPr>
          <w:rFonts w:ascii="Times New Roman" w:hAnsi="Times New Roman" w:cs="Times New Roman"/>
        </w:rPr>
      </w:pPr>
    </w:p>
    <w:p w:rsidR="00BF3246" w:rsidRDefault="00B846BC" w:rsidP="009D6C3C">
      <w:pPr>
        <w:spacing w:after="0" w:line="240" w:lineRule="auto"/>
        <w:rPr>
          <w:rFonts w:ascii="Times New Roman" w:hAnsi="Times New Roman" w:cs="Times New Roman"/>
        </w:rPr>
      </w:pPr>
      <w:r w:rsidRPr="009D6C3C">
        <w:rPr>
          <w:rFonts w:ascii="Times New Roman" w:hAnsi="Times New Roman" w:cs="Times New Roman"/>
        </w:rPr>
        <w:t>3.1. Сведения о фактическом достижении показателей, характеризующих качество муниципальной услуги:</w:t>
      </w:r>
    </w:p>
    <w:p w:rsidR="009D6C3C" w:rsidRDefault="009D6C3C" w:rsidP="009D6C3C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992"/>
        <w:gridCol w:w="850"/>
        <w:gridCol w:w="28"/>
        <w:gridCol w:w="1106"/>
        <w:gridCol w:w="1134"/>
        <w:gridCol w:w="993"/>
        <w:gridCol w:w="850"/>
        <w:gridCol w:w="710"/>
        <w:gridCol w:w="1275"/>
        <w:gridCol w:w="1134"/>
        <w:gridCol w:w="993"/>
        <w:gridCol w:w="992"/>
        <w:gridCol w:w="992"/>
        <w:gridCol w:w="850"/>
      </w:tblGrid>
      <w:tr w:rsidR="009D22C9" w:rsidRPr="00D108AC" w:rsidTr="0077017D">
        <w:tc>
          <w:tcPr>
            <w:tcW w:w="846" w:type="dxa"/>
            <w:vMerge w:val="restart"/>
          </w:tcPr>
          <w:p w:rsidR="009D22C9" w:rsidRPr="003E68D5" w:rsidRDefault="0077017D" w:rsidP="007701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Уникальный н</w:t>
            </w:r>
            <w:r w:rsidR="009D22C9">
              <w:rPr>
                <w:rFonts w:ascii="Times New Roman" w:hAnsi="Times New Roman" w:cs="Times New Roman"/>
                <w:sz w:val="14"/>
                <w:szCs w:val="14"/>
              </w:rPr>
              <w:t xml:space="preserve">омер </w:t>
            </w:r>
            <w:r w:rsidR="009D22C9" w:rsidRPr="001E3089">
              <w:rPr>
                <w:rFonts w:ascii="Times New Roman" w:hAnsi="Times New Roman" w:cs="Times New Roman"/>
                <w:sz w:val="14"/>
                <w:szCs w:val="14"/>
              </w:rPr>
              <w:t>реестровой записи</w:t>
            </w:r>
            <w:r w:rsidR="005C37A8" w:rsidRPr="001E3089">
              <w:rPr>
                <w:rFonts w:ascii="Times New Roman" w:hAnsi="Times New Roman" w:cs="Times New Roman"/>
                <w:sz w:val="14"/>
                <w:szCs w:val="14"/>
              </w:rPr>
              <w:t xml:space="preserve"> (уникальный номер услуги)</w:t>
            </w:r>
            <w:r w:rsidR="009D22C9" w:rsidRPr="001E308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146" w:type="dxa"/>
            <w:gridSpan w:val="4"/>
            <w:vMerge w:val="restart"/>
          </w:tcPr>
          <w:p w:rsidR="009D22C9" w:rsidRPr="003E68D5" w:rsidRDefault="009D22C9" w:rsidP="00D108AC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</w:t>
            </w:r>
          </w:p>
          <w:p w:rsidR="009D22C9" w:rsidRPr="003E68D5" w:rsidRDefault="009D22C9" w:rsidP="00D108AC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240" w:type="dxa"/>
            <w:gridSpan w:val="2"/>
            <w:vMerge w:val="restart"/>
          </w:tcPr>
          <w:p w:rsidR="009D22C9" w:rsidRPr="003E68D5" w:rsidRDefault="009D22C9" w:rsidP="00D1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789" w:type="dxa"/>
            <w:gridSpan w:val="9"/>
          </w:tcPr>
          <w:p w:rsidR="009D22C9" w:rsidRPr="003E68D5" w:rsidRDefault="009D22C9" w:rsidP="00D108AC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Показатель качества муниципальной услуги</w:t>
            </w:r>
          </w:p>
        </w:tc>
      </w:tr>
      <w:tr w:rsidR="0077017D" w:rsidRPr="00D108AC" w:rsidTr="0077017D">
        <w:tc>
          <w:tcPr>
            <w:tcW w:w="846" w:type="dxa"/>
            <w:vMerge/>
          </w:tcPr>
          <w:p w:rsidR="0077017D" w:rsidRPr="003E68D5" w:rsidRDefault="0077017D" w:rsidP="009D6C3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6" w:type="dxa"/>
            <w:gridSpan w:val="4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  показателя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560" w:type="dxa"/>
            <w:gridSpan w:val="2"/>
            <w:vMerge w:val="restart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3402" w:type="dxa"/>
            <w:gridSpan w:val="3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77017D" w:rsidRPr="003E68D5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77017D" w:rsidRPr="003E68D5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</w:tr>
      <w:tr w:rsidR="0077017D" w:rsidRPr="00D108AC" w:rsidTr="0077017D">
        <w:trPr>
          <w:trHeight w:val="161"/>
        </w:trPr>
        <w:tc>
          <w:tcPr>
            <w:tcW w:w="846" w:type="dxa"/>
            <w:vMerge/>
          </w:tcPr>
          <w:p w:rsidR="0077017D" w:rsidRPr="003E68D5" w:rsidRDefault="0077017D" w:rsidP="009D6C3C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46" w:type="dxa"/>
            <w:gridSpan w:val="4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40" w:type="dxa"/>
            <w:gridSpan w:val="2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60" w:type="dxa"/>
            <w:gridSpan w:val="2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 w:val="restart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77017D" w:rsidRPr="006262E9" w:rsidRDefault="0077017D" w:rsidP="00BB7C57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993" w:type="dxa"/>
            <w:vMerge w:val="restart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исполнено </w:t>
            </w:r>
            <w:r w:rsidRPr="006262E9">
              <w:rPr>
                <w:rFonts w:ascii="Times New Roman" w:hAnsi="Times New Roman" w:cs="Times New Roman"/>
                <w:sz w:val="14"/>
                <w:szCs w:val="14"/>
              </w:rPr>
              <w:br/>
              <w:t>на 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3E68D5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7017D" w:rsidRPr="003E68D5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017D" w:rsidRPr="00D108AC" w:rsidTr="006D4CFB">
        <w:trPr>
          <w:trHeight w:val="866"/>
        </w:trPr>
        <w:tc>
          <w:tcPr>
            <w:tcW w:w="846" w:type="dxa"/>
            <w:vMerge/>
          </w:tcPr>
          <w:p w:rsidR="0077017D" w:rsidRPr="00D108AC" w:rsidRDefault="0077017D" w:rsidP="009D6C3C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017D" w:rsidRDefault="0077017D" w:rsidP="006262E9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3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10" w:type="dxa"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75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7017D" w:rsidRPr="006262E9" w:rsidRDefault="0077017D" w:rsidP="006262E9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B7C57" w:rsidRPr="003E68D5" w:rsidTr="006D4CFB">
        <w:trPr>
          <w:trHeight w:val="360"/>
        </w:trPr>
        <w:tc>
          <w:tcPr>
            <w:tcW w:w="846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0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3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0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5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B7C57" w:rsidRPr="003E68D5" w:rsidRDefault="00BB7C57" w:rsidP="00DF7FFA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993" w:type="dxa"/>
          </w:tcPr>
          <w:p w:rsidR="00BB7C57" w:rsidRPr="003E68D5" w:rsidRDefault="00BB7C57" w:rsidP="00BB7C5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B7C57" w:rsidRPr="003E68D5" w:rsidRDefault="00BB7C57" w:rsidP="009D2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22C9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B7C57" w:rsidRPr="003E68D5" w:rsidRDefault="00BB7C57" w:rsidP="009D2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22C9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BB7C57" w:rsidRPr="003E68D5" w:rsidRDefault="00BB7C57" w:rsidP="009D22C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9D22C9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5C4C9F" w:rsidTr="00BA4504">
        <w:trPr>
          <w:trHeight w:val="1104"/>
        </w:trPr>
        <w:tc>
          <w:tcPr>
            <w:tcW w:w="846" w:type="dxa"/>
          </w:tcPr>
          <w:p w:rsidR="005C4C9F" w:rsidRDefault="005C4C9F" w:rsidP="006D4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932100.</w:t>
            </w:r>
          </w:p>
          <w:p w:rsidR="005C4C9F" w:rsidRDefault="005C4C9F" w:rsidP="006D4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Р.86.1.</w:t>
            </w:r>
          </w:p>
          <w:p w:rsidR="005C4C9F" w:rsidRPr="006D4CFB" w:rsidRDefault="005C4C9F" w:rsidP="00003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0004000</w:t>
            </w:r>
            <w:r w:rsidR="000036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5C4C9F" w:rsidRPr="006D4CFB" w:rsidRDefault="00003611" w:rsidP="00003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эксплуатационно-технического обслуживания аттракционов механизированных и малых форм, а также содержание оборудования в надлежащем состоянии. </w:t>
            </w:r>
          </w:p>
        </w:tc>
        <w:tc>
          <w:tcPr>
            <w:tcW w:w="992" w:type="dxa"/>
          </w:tcPr>
          <w:p w:rsidR="005C4C9F" w:rsidRDefault="00003611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5C4C9F" w:rsidRDefault="00003611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gridSpan w:val="2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134" w:type="dxa"/>
          </w:tcPr>
          <w:p w:rsidR="005C4C9F" w:rsidRDefault="005C4C9F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3" w:type="dxa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 xml:space="preserve">Степень соблюдения стандарта качества работ </w:t>
            </w:r>
          </w:p>
        </w:tc>
        <w:tc>
          <w:tcPr>
            <w:tcW w:w="850" w:type="dxa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Процент</w:t>
            </w:r>
          </w:p>
        </w:tc>
        <w:tc>
          <w:tcPr>
            <w:tcW w:w="710" w:type="dxa"/>
          </w:tcPr>
          <w:p w:rsidR="005C4C9F" w:rsidRPr="006D4CFB" w:rsidRDefault="005C4C9F" w:rsidP="006D4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744</w:t>
            </w:r>
          </w:p>
        </w:tc>
        <w:tc>
          <w:tcPr>
            <w:tcW w:w="1275" w:type="dxa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1134" w:type="dxa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3" w:type="dxa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992" w:type="dxa"/>
          </w:tcPr>
          <w:p w:rsidR="005C4C9F" w:rsidRPr="006D4CFB" w:rsidRDefault="00BD3E42" w:rsidP="006D4CF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5C4C9F" w:rsidRPr="006D4CFB" w:rsidRDefault="005C4C9F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DF7FFA" w:rsidRDefault="00DF7FFA" w:rsidP="003E68D5">
      <w:pPr>
        <w:spacing w:after="0" w:line="240" w:lineRule="auto"/>
        <w:rPr>
          <w:rFonts w:ascii="Times New Roman" w:hAnsi="Times New Roman" w:cs="Times New Roman"/>
        </w:rPr>
      </w:pPr>
    </w:p>
    <w:p w:rsidR="006262E9" w:rsidRDefault="006262E9" w:rsidP="006262E9">
      <w:pPr>
        <w:spacing w:after="0" w:line="240" w:lineRule="auto"/>
        <w:rPr>
          <w:rFonts w:ascii="Times New Roman" w:hAnsi="Times New Roman" w:cs="Times New Roman"/>
        </w:rPr>
      </w:pPr>
      <w:r w:rsidRPr="009D6C3C">
        <w:rPr>
          <w:rFonts w:ascii="Times New Roman" w:hAnsi="Times New Roman" w:cs="Times New Roman"/>
        </w:rPr>
        <w:t>3.</w:t>
      </w:r>
      <w:r w:rsidR="00BE5281">
        <w:rPr>
          <w:rFonts w:ascii="Times New Roman" w:hAnsi="Times New Roman" w:cs="Times New Roman"/>
        </w:rPr>
        <w:t>2</w:t>
      </w:r>
      <w:r w:rsidRPr="009D6C3C">
        <w:rPr>
          <w:rFonts w:ascii="Times New Roman" w:hAnsi="Times New Roman" w:cs="Times New Roman"/>
        </w:rPr>
        <w:t xml:space="preserve">. Сведения о фактическом достижении показателей, характеризующих </w:t>
      </w:r>
      <w:r>
        <w:rPr>
          <w:rFonts w:ascii="Times New Roman" w:hAnsi="Times New Roman" w:cs="Times New Roman"/>
        </w:rPr>
        <w:t>объем</w:t>
      </w:r>
      <w:r w:rsidRPr="009D6C3C">
        <w:rPr>
          <w:rFonts w:ascii="Times New Roman" w:hAnsi="Times New Roman" w:cs="Times New Roman"/>
        </w:rPr>
        <w:t xml:space="preserve"> муниципальной услуги:</w:t>
      </w:r>
    </w:p>
    <w:p w:rsidR="0077017D" w:rsidRDefault="0077017D" w:rsidP="006262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1276"/>
        <w:gridCol w:w="850"/>
        <w:gridCol w:w="992"/>
        <w:gridCol w:w="1021"/>
        <w:gridCol w:w="1106"/>
        <w:gridCol w:w="850"/>
        <w:gridCol w:w="850"/>
        <w:gridCol w:w="709"/>
        <w:gridCol w:w="993"/>
        <w:gridCol w:w="992"/>
        <w:gridCol w:w="853"/>
        <w:gridCol w:w="993"/>
        <w:gridCol w:w="989"/>
        <w:gridCol w:w="850"/>
        <w:gridCol w:w="851"/>
      </w:tblGrid>
      <w:tr w:rsidR="00F26514" w:rsidRPr="00D108AC" w:rsidTr="005C37A8">
        <w:tc>
          <w:tcPr>
            <w:tcW w:w="846" w:type="dxa"/>
            <w:vMerge w:val="restart"/>
          </w:tcPr>
          <w:p w:rsidR="00F26514" w:rsidRPr="003E68D5" w:rsidRDefault="0077017D" w:rsidP="007701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Уникальный н</w:t>
            </w:r>
            <w:r w:rsidR="00F26514">
              <w:rPr>
                <w:rFonts w:ascii="Times New Roman" w:hAnsi="Times New Roman" w:cs="Times New Roman"/>
                <w:sz w:val="14"/>
                <w:szCs w:val="14"/>
              </w:rPr>
              <w:t xml:space="preserve">омер </w:t>
            </w:r>
            <w:r w:rsidR="00F26514" w:rsidRPr="001E3089">
              <w:rPr>
                <w:rFonts w:ascii="Times New Roman" w:hAnsi="Times New Roman" w:cs="Times New Roman"/>
                <w:sz w:val="14"/>
                <w:szCs w:val="14"/>
              </w:rPr>
              <w:t>реестровой записи</w:t>
            </w:r>
            <w:r w:rsidR="005C37A8" w:rsidRPr="001E3089">
              <w:rPr>
                <w:rFonts w:ascii="Times New Roman" w:hAnsi="Times New Roman" w:cs="Times New Roman"/>
                <w:sz w:val="14"/>
                <w:szCs w:val="14"/>
              </w:rPr>
              <w:t xml:space="preserve"> (уникальный номер услуги)</w:t>
            </w:r>
            <w:r w:rsidR="00F26514" w:rsidRPr="001E308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118" w:type="dxa"/>
            <w:gridSpan w:val="3"/>
            <w:vMerge w:val="restart"/>
          </w:tcPr>
          <w:p w:rsidR="00F26514" w:rsidRPr="003E68D5" w:rsidRDefault="00F26514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</w:t>
            </w:r>
          </w:p>
          <w:p w:rsidR="00F26514" w:rsidRPr="003E68D5" w:rsidRDefault="00F26514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127" w:type="dxa"/>
            <w:gridSpan w:val="2"/>
            <w:vMerge w:val="restart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930" w:type="dxa"/>
            <w:gridSpan w:val="10"/>
          </w:tcPr>
          <w:p w:rsidR="00F26514" w:rsidRPr="003E68D5" w:rsidRDefault="00F26514" w:rsidP="009D22C9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муниципальной услуги</w:t>
            </w:r>
          </w:p>
        </w:tc>
      </w:tr>
      <w:tr w:rsidR="0077017D" w:rsidRPr="00D108AC" w:rsidTr="005C37A8">
        <w:tc>
          <w:tcPr>
            <w:tcW w:w="846" w:type="dxa"/>
            <w:vMerge/>
          </w:tcPr>
          <w:p w:rsidR="0077017D" w:rsidRPr="003E68D5" w:rsidRDefault="0077017D" w:rsidP="00CE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  показателя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2838" w:type="dxa"/>
            <w:gridSpan w:val="3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значение</w:t>
            </w:r>
          </w:p>
        </w:tc>
        <w:tc>
          <w:tcPr>
            <w:tcW w:w="993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989" w:type="dxa"/>
            <w:vMerge w:val="restart"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850" w:type="dxa"/>
            <w:vMerge w:val="restart"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851" w:type="dxa"/>
            <w:vMerge w:val="restart"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</w:tr>
      <w:tr w:rsidR="0077017D" w:rsidRPr="00D108AC" w:rsidTr="005C37A8">
        <w:trPr>
          <w:trHeight w:val="161"/>
        </w:trPr>
        <w:tc>
          <w:tcPr>
            <w:tcW w:w="846" w:type="dxa"/>
            <w:vMerge/>
          </w:tcPr>
          <w:p w:rsidR="0077017D" w:rsidRPr="003E68D5" w:rsidRDefault="0077017D" w:rsidP="00CE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118" w:type="dxa"/>
            <w:gridSpan w:val="3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27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3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исполнено </w:t>
            </w:r>
            <w:r w:rsidRPr="006262E9">
              <w:rPr>
                <w:rFonts w:ascii="Times New Roman" w:hAnsi="Times New Roman" w:cs="Times New Roman"/>
                <w:sz w:val="14"/>
                <w:szCs w:val="14"/>
              </w:rPr>
              <w:br/>
              <w:t>на 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993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017D" w:rsidRPr="00D108AC" w:rsidTr="005C4C9F">
        <w:trPr>
          <w:trHeight w:val="866"/>
        </w:trPr>
        <w:tc>
          <w:tcPr>
            <w:tcW w:w="846" w:type="dxa"/>
            <w:vMerge/>
          </w:tcPr>
          <w:p w:rsidR="0077017D" w:rsidRPr="00D108AC" w:rsidRDefault="0077017D" w:rsidP="00CE2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021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06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50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3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3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89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F26514" w:rsidRPr="003E68D5" w:rsidTr="005C4C9F">
        <w:trPr>
          <w:trHeight w:val="360"/>
        </w:trPr>
        <w:tc>
          <w:tcPr>
            <w:tcW w:w="846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021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06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850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F26514" w:rsidRPr="003E68D5" w:rsidRDefault="00F26514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</w:tcPr>
          <w:p w:rsidR="00F26514" w:rsidRPr="003E68D5" w:rsidRDefault="00F26514" w:rsidP="00BA5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5D6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F26514" w:rsidRPr="003E68D5" w:rsidRDefault="00F26514" w:rsidP="00BA5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5D67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3" w:type="dxa"/>
          </w:tcPr>
          <w:p w:rsidR="00F26514" w:rsidRPr="003E68D5" w:rsidRDefault="00F26514" w:rsidP="00BA5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5D67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89" w:type="dxa"/>
          </w:tcPr>
          <w:p w:rsidR="00F26514" w:rsidRPr="003E68D5" w:rsidRDefault="00F26514" w:rsidP="00BA5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5D67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850" w:type="dxa"/>
          </w:tcPr>
          <w:p w:rsidR="00F26514" w:rsidRPr="003E68D5" w:rsidRDefault="00F26514" w:rsidP="00BA5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5D67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851" w:type="dxa"/>
          </w:tcPr>
          <w:p w:rsidR="00F26514" w:rsidRPr="003E68D5" w:rsidRDefault="00F26514" w:rsidP="00BA5D6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BA5D67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</w:tr>
      <w:tr w:rsidR="009F31E8" w:rsidTr="00BA4504">
        <w:trPr>
          <w:trHeight w:val="1104"/>
        </w:trPr>
        <w:tc>
          <w:tcPr>
            <w:tcW w:w="846" w:type="dxa"/>
          </w:tcPr>
          <w:p w:rsidR="009F31E8" w:rsidRPr="006D4CFB" w:rsidRDefault="009F31E8" w:rsidP="0000361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932100.  Р.86.1.  0004000</w:t>
            </w:r>
            <w:r w:rsidR="0000361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</w:tcPr>
          <w:p w:rsidR="009F31E8" w:rsidRPr="006D4CFB" w:rsidRDefault="00003611" w:rsidP="005C4C9F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Обеспечение эксплуатационно-технического обслуживания аттракционов механизированных и малых форм, а также содержание оборудования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в надлежащем состоянии. </w:t>
            </w:r>
          </w:p>
        </w:tc>
        <w:tc>
          <w:tcPr>
            <w:tcW w:w="850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</w:t>
            </w:r>
          </w:p>
        </w:tc>
        <w:tc>
          <w:tcPr>
            <w:tcW w:w="992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021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постоянно</w:t>
            </w:r>
          </w:p>
        </w:tc>
        <w:tc>
          <w:tcPr>
            <w:tcW w:w="1106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F31E8" w:rsidRPr="006D4CFB" w:rsidRDefault="009F31E8" w:rsidP="005C4C9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аттракционов</w:t>
            </w:r>
          </w:p>
        </w:tc>
        <w:tc>
          <w:tcPr>
            <w:tcW w:w="850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Единица </w:t>
            </w:r>
          </w:p>
        </w:tc>
        <w:tc>
          <w:tcPr>
            <w:tcW w:w="709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93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992" w:type="dxa"/>
          </w:tcPr>
          <w:p w:rsidR="009F31E8" w:rsidRPr="006D4CFB" w:rsidRDefault="00061D4C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5F56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853" w:type="dxa"/>
          </w:tcPr>
          <w:p w:rsidR="009F31E8" w:rsidRPr="006D4CFB" w:rsidRDefault="00061D4C" w:rsidP="00061D4C">
            <w:pPr>
              <w:tabs>
                <w:tab w:val="left" w:pos="225"/>
                <w:tab w:val="center" w:pos="31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ab/>
              <w:t>2</w:t>
            </w:r>
            <w:r w:rsidR="005F56FD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</w:tcPr>
          <w:p w:rsidR="009F31E8" w:rsidRPr="006D4CFB" w:rsidRDefault="006A07B5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9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9F31E8" w:rsidRPr="006D4CFB" w:rsidRDefault="009F31E8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6D4CF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9F31E8" w:rsidRPr="006D4CFB" w:rsidRDefault="00AF3353" w:rsidP="00F516E8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9F31E8" w:rsidRDefault="009F31E8" w:rsidP="006262E9">
      <w:pPr>
        <w:spacing w:after="0" w:line="240" w:lineRule="auto"/>
        <w:rPr>
          <w:rFonts w:ascii="Times New Roman" w:hAnsi="Times New Roman" w:cs="Times New Roman"/>
        </w:rPr>
      </w:pPr>
    </w:p>
    <w:p w:rsidR="005C37A8" w:rsidRDefault="005C37A8" w:rsidP="006262E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3.3. </w:t>
      </w:r>
      <w:r w:rsidRPr="005C37A8">
        <w:rPr>
          <w:rFonts w:ascii="Times New Roman" w:hAnsi="Times New Roman" w:cs="Times New Roman"/>
        </w:rPr>
        <w:t>Показатели, характеризующие объем муниципальной услуги, оказываемой в рамках системы персон</w:t>
      </w:r>
      <w:r>
        <w:rPr>
          <w:rFonts w:ascii="Times New Roman" w:hAnsi="Times New Roman" w:cs="Times New Roman"/>
        </w:rPr>
        <w:t xml:space="preserve">ифицированного финансирования </w:t>
      </w:r>
      <w:r w:rsidRPr="005C37A8">
        <w:rPr>
          <w:rFonts w:ascii="Times New Roman" w:hAnsi="Times New Roman" w:cs="Times New Roman"/>
        </w:rPr>
        <w:t>за счет средств, планируемых к поступлению от муниципальной уполномоченной организации</w:t>
      </w:r>
      <w:r w:rsidRPr="005C37A8">
        <w:rPr>
          <w:rFonts w:ascii="Times New Roman" w:hAnsi="Times New Roman" w:cs="Times New Roman"/>
          <w:vertAlign w:val="superscript"/>
        </w:rPr>
        <w:t>6</w:t>
      </w:r>
      <w:r w:rsidRPr="005C37A8">
        <w:rPr>
          <w:rFonts w:ascii="Times New Roman" w:hAnsi="Times New Roman" w:cs="Times New Roman"/>
        </w:rPr>
        <w:t>:</w:t>
      </w:r>
    </w:p>
    <w:p w:rsidR="005C37A8" w:rsidRDefault="005C37A8" w:rsidP="006262E9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W w:w="15081" w:type="dxa"/>
        <w:tblLook w:val="04A0" w:firstRow="1" w:lastRow="0" w:firstColumn="1" w:lastColumn="0" w:noHBand="0" w:noVBand="1"/>
      </w:tblPr>
      <w:tblGrid>
        <w:gridCol w:w="991"/>
        <w:gridCol w:w="817"/>
        <w:gridCol w:w="789"/>
        <w:gridCol w:w="789"/>
        <w:gridCol w:w="789"/>
        <w:gridCol w:w="1211"/>
        <w:gridCol w:w="1064"/>
        <w:gridCol w:w="1064"/>
        <w:gridCol w:w="598"/>
        <w:gridCol w:w="1179"/>
        <w:gridCol w:w="1179"/>
        <w:gridCol w:w="850"/>
        <w:gridCol w:w="1026"/>
        <w:gridCol w:w="1090"/>
        <w:gridCol w:w="907"/>
        <w:gridCol w:w="738"/>
      </w:tblGrid>
      <w:tr w:rsidR="00856FFA" w:rsidRPr="009572C6" w:rsidTr="00F516E8">
        <w:tc>
          <w:tcPr>
            <w:tcW w:w="991" w:type="dxa"/>
            <w:vMerge w:val="restart"/>
          </w:tcPr>
          <w:p w:rsidR="00856FFA" w:rsidRPr="009572C6" w:rsidRDefault="00856FFA" w:rsidP="00F516E8">
            <w:pPr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Уникальный номер </w:t>
            </w:r>
          </w:p>
          <w:p w:rsidR="00856FFA" w:rsidRPr="001E3089" w:rsidRDefault="00856FFA" w:rsidP="00F516E8">
            <w:pPr>
              <w:jc w:val="center"/>
              <w:rPr>
                <w:sz w:val="14"/>
                <w:szCs w:val="14"/>
              </w:rPr>
            </w:pPr>
            <w:r w:rsidRPr="001E3089">
              <w:rPr>
                <w:sz w:val="14"/>
                <w:szCs w:val="14"/>
              </w:rPr>
              <w:t xml:space="preserve">реестровой </w:t>
            </w:r>
          </w:p>
          <w:p w:rsidR="00856FFA" w:rsidRPr="001E3089" w:rsidRDefault="00856FFA" w:rsidP="00F516E8">
            <w:pPr>
              <w:jc w:val="center"/>
              <w:rPr>
                <w:sz w:val="14"/>
                <w:szCs w:val="14"/>
              </w:rPr>
            </w:pPr>
            <w:r w:rsidRPr="001E3089">
              <w:rPr>
                <w:sz w:val="14"/>
                <w:szCs w:val="14"/>
              </w:rPr>
              <w:t xml:space="preserve">записи </w:t>
            </w:r>
          </w:p>
          <w:p w:rsidR="00856FFA" w:rsidRPr="009572C6" w:rsidRDefault="00856FFA" w:rsidP="00F516E8">
            <w:pPr>
              <w:jc w:val="center"/>
              <w:rPr>
                <w:sz w:val="14"/>
                <w:szCs w:val="14"/>
              </w:rPr>
            </w:pPr>
            <w:r w:rsidRPr="001E3089">
              <w:rPr>
                <w:sz w:val="14"/>
                <w:szCs w:val="14"/>
              </w:rPr>
              <w:t>(уникальный номер услуги)</w:t>
            </w:r>
          </w:p>
        </w:tc>
        <w:tc>
          <w:tcPr>
            <w:tcW w:w="2367" w:type="dxa"/>
            <w:gridSpan w:val="3"/>
            <w:vMerge w:val="restart"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Показатель, характеризующий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содержание муниципальной услуги</w:t>
            </w:r>
          </w:p>
        </w:tc>
        <w:tc>
          <w:tcPr>
            <w:tcW w:w="2024" w:type="dxa"/>
            <w:gridSpan w:val="2"/>
            <w:vMerge w:val="restart"/>
          </w:tcPr>
          <w:p w:rsidR="00856FFA" w:rsidRPr="009572C6" w:rsidRDefault="00856FFA" w:rsidP="00F516E8">
            <w:pPr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9699" w:type="dxa"/>
            <w:gridSpan w:val="10"/>
          </w:tcPr>
          <w:p w:rsidR="00856FFA" w:rsidRPr="009572C6" w:rsidRDefault="00856FFA" w:rsidP="00F516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объема </w:t>
            </w:r>
            <w:r w:rsidRPr="009572C6">
              <w:rPr>
                <w:sz w:val="14"/>
                <w:szCs w:val="14"/>
              </w:rPr>
              <w:t>муниципальной услуги</w:t>
            </w:r>
          </w:p>
        </w:tc>
      </w:tr>
      <w:tr w:rsidR="00856FFA" w:rsidRPr="009572C6" w:rsidTr="00856FFA">
        <w:tc>
          <w:tcPr>
            <w:tcW w:w="991" w:type="dxa"/>
            <w:vMerge/>
          </w:tcPr>
          <w:p w:rsidR="00856FFA" w:rsidRPr="009572C6" w:rsidRDefault="00856FFA" w:rsidP="00856FFA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gridSpan w:val="3"/>
            <w:vMerge/>
          </w:tcPr>
          <w:p w:rsidR="00856FFA" w:rsidRPr="009572C6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gridSpan w:val="2"/>
            <w:vMerge/>
          </w:tcPr>
          <w:p w:rsidR="00856FFA" w:rsidRPr="009572C6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</w:tcPr>
          <w:p w:rsidR="00856FFA" w:rsidRPr="009572C6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наименование  </w:t>
            </w:r>
          </w:p>
          <w:p w:rsidR="00856FFA" w:rsidRPr="009572C6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</w:tcPr>
          <w:p w:rsidR="00856FFA" w:rsidRPr="009572C6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единица </w:t>
            </w:r>
          </w:p>
          <w:p w:rsidR="00856FFA" w:rsidRPr="009572C6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измерения</w:t>
            </w:r>
          </w:p>
        </w:tc>
        <w:tc>
          <w:tcPr>
            <w:tcW w:w="3208" w:type="dxa"/>
            <w:gridSpan w:val="3"/>
          </w:tcPr>
          <w:p w:rsidR="00856FFA" w:rsidRPr="009572C6" w:rsidRDefault="00856FFA" w:rsidP="00856FFA">
            <w:pPr>
              <w:jc w:val="center"/>
            </w:pPr>
            <w:r w:rsidRPr="005C37A8">
              <w:rPr>
                <w:sz w:val="14"/>
              </w:rPr>
              <w:t>значение</w:t>
            </w:r>
          </w:p>
        </w:tc>
        <w:tc>
          <w:tcPr>
            <w:tcW w:w="1030" w:type="dxa"/>
            <w:vMerge w:val="restart"/>
          </w:tcPr>
          <w:p w:rsidR="00856FFA" w:rsidRPr="006262E9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>допустимое (возможное) отклонение</w:t>
            </w:r>
            <w:r w:rsidRPr="009D22C9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1090" w:type="dxa"/>
            <w:vMerge w:val="restart"/>
          </w:tcPr>
          <w:p w:rsidR="00856FFA" w:rsidRPr="003E68D5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68D5">
              <w:rPr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907" w:type="dxa"/>
            <w:vMerge w:val="restart"/>
          </w:tcPr>
          <w:p w:rsidR="00856FFA" w:rsidRPr="003E68D5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68D5">
              <w:rPr>
                <w:sz w:val="14"/>
                <w:szCs w:val="14"/>
              </w:rPr>
              <w:t>Причина отклонения</w:t>
            </w:r>
          </w:p>
        </w:tc>
        <w:tc>
          <w:tcPr>
            <w:tcW w:w="738" w:type="dxa"/>
            <w:vMerge w:val="restart"/>
          </w:tcPr>
          <w:p w:rsidR="00856FFA" w:rsidRPr="003E68D5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 размер платы (цена, тариф)</w:t>
            </w:r>
          </w:p>
        </w:tc>
      </w:tr>
      <w:tr w:rsidR="00856FFA" w:rsidRPr="009572C6" w:rsidTr="00856FFA">
        <w:trPr>
          <w:trHeight w:val="625"/>
        </w:trPr>
        <w:tc>
          <w:tcPr>
            <w:tcW w:w="991" w:type="dxa"/>
            <w:vMerge/>
          </w:tcPr>
          <w:p w:rsidR="00856FFA" w:rsidRPr="009572C6" w:rsidRDefault="00856FFA" w:rsidP="005C37A8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856FFA" w:rsidRPr="009572C6" w:rsidRDefault="00856FFA" w:rsidP="005C37A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856FFA">
            <w:pPr>
              <w:tabs>
                <w:tab w:val="right" w:pos="4497"/>
              </w:tabs>
              <w:ind w:right="-116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789" w:type="dxa"/>
          </w:tcPr>
          <w:p w:rsidR="00856FFA" w:rsidRPr="009572C6" w:rsidRDefault="00856FFA" w:rsidP="005C37A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789" w:type="dxa"/>
          </w:tcPr>
          <w:p w:rsidR="00856FFA" w:rsidRPr="009572C6" w:rsidRDefault="00856FFA" w:rsidP="005C37A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789" w:type="dxa"/>
          </w:tcPr>
          <w:p w:rsidR="00856FFA" w:rsidRPr="009572C6" w:rsidRDefault="00856FFA" w:rsidP="005C37A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1235" w:type="dxa"/>
          </w:tcPr>
          <w:p w:rsidR="00856FFA" w:rsidRPr="009572C6" w:rsidRDefault="00856FFA" w:rsidP="005C37A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4" w:type="dxa"/>
            <w:vMerge/>
          </w:tcPr>
          <w:p w:rsidR="00856FFA" w:rsidRPr="009572C6" w:rsidRDefault="00856FFA" w:rsidP="005C37A8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064" w:type="dxa"/>
          </w:tcPr>
          <w:p w:rsidR="00856FFA" w:rsidRPr="009572C6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856FFA" w:rsidRPr="009572C6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код 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по </w:t>
            </w:r>
          </w:p>
          <w:p w:rsidR="00856FFA" w:rsidRPr="009572C6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ОКЕИ</w:t>
            </w:r>
          </w:p>
        </w:tc>
        <w:tc>
          <w:tcPr>
            <w:tcW w:w="1179" w:type="dxa"/>
          </w:tcPr>
          <w:p w:rsidR="00856FFA" w:rsidRPr="006262E9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>Утверждено в муниципальном задании на год</w:t>
            </w:r>
            <w:r w:rsidRPr="009D22C9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79" w:type="dxa"/>
          </w:tcPr>
          <w:p w:rsidR="00856FFA" w:rsidRPr="006262E9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 xml:space="preserve">Утверждено в муниципальном задании на </w:t>
            </w:r>
            <w:r>
              <w:rPr>
                <w:sz w:val="14"/>
                <w:szCs w:val="14"/>
              </w:rPr>
              <w:t>отчетную дату</w:t>
            </w:r>
            <w:r w:rsidRPr="009D22C9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56FFA" w:rsidRPr="006262E9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 xml:space="preserve">исполнено </w:t>
            </w:r>
            <w:r w:rsidRPr="006262E9">
              <w:rPr>
                <w:sz w:val="14"/>
                <w:szCs w:val="14"/>
              </w:rPr>
              <w:br/>
              <w:t>на отчетную дату</w:t>
            </w:r>
            <w:r w:rsidRPr="009D22C9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:rsidR="00856FFA" w:rsidRPr="009572C6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</w:tcPr>
          <w:p w:rsidR="00856FFA" w:rsidRPr="009572C6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vMerge/>
          </w:tcPr>
          <w:p w:rsidR="00856FFA" w:rsidRPr="009572C6" w:rsidRDefault="00856FFA" w:rsidP="005C37A8">
            <w:pPr>
              <w:rPr>
                <w:sz w:val="14"/>
                <w:szCs w:val="14"/>
              </w:rPr>
            </w:pPr>
          </w:p>
        </w:tc>
        <w:tc>
          <w:tcPr>
            <w:tcW w:w="738" w:type="dxa"/>
            <w:vMerge/>
          </w:tcPr>
          <w:p w:rsidR="00856FFA" w:rsidRPr="009572C6" w:rsidRDefault="00856FFA" w:rsidP="005C37A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856FFA" w:rsidRPr="009572C6" w:rsidTr="00856FFA">
        <w:trPr>
          <w:trHeight w:val="360"/>
        </w:trPr>
        <w:tc>
          <w:tcPr>
            <w:tcW w:w="991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1235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117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117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030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  <w:tc>
          <w:tcPr>
            <w:tcW w:w="1090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14</w:t>
            </w:r>
          </w:p>
        </w:tc>
        <w:tc>
          <w:tcPr>
            <w:tcW w:w="907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15</w:t>
            </w:r>
          </w:p>
        </w:tc>
        <w:tc>
          <w:tcPr>
            <w:tcW w:w="738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16</w:t>
            </w:r>
          </w:p>
        </w:tc>
      </w:tr>
      <w:tr w:rsidR="00856FFA" w:rsidRPr="009572C6" w:rsidTr="00856FFA">
        <w:tc>
          <w:tcPr>
            <w:tcW w:w="991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1235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598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1179" w:type="dxa"/>
          </w:tcPr>
          <w:p w:rsidR="00856FFA" w:rsidRPr="009572C6" w:rsidRDefault="00F516E8" w:rsidP="00F516E8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79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856FFA" w:rsidRPr="009572C6" w:rsidRDefault="00F516E8" w:rsidP="00F516E8">
            <w:pPr>
              <w:jc w:val="center"/>
            </w:pPr>
            <w:r>
              <w:t>-</w:t>
            </w:r>
          </w:p>
        </w:tc>
      </w:tr>
    </w:tbl>
    <w:tbl>
      <w:tblPr>
        <w:tblStyle w:val="a3"/>
        <w:tblW w:w="1502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33"/>
        <w:gridCol w:w="361"/>
        <w:gridCol w:w="2268"/>
        <w:gridCol w:w="6962"/>
        <w:gridCol w:w="2141"/>
        <w:gridCol w:w="656"/>
      </w:tblGrid>
      <w:tr w:rsidR="00D81E60" w:rsidRPr="000928EE" w:rsidTr="0077017D">
        <w:tc>
          <w:tcPr>
            <w:tcW w:w="5291" w:type="dxa"/>
            <w:gridSpan w:val="3"/>
          </w:tcPr>
          <w:p w:rsidR="009F31E8" w:rsidRDefault="009F31E8" w:rsidP="00CE2932">
            <w:pPr>
              <w:rPr>
                <w:rFonts w:ascii="Times New Roman" w:hAnsi="Times New Roman" w:cs="Times New Roman"/>
              </w:rPr>
            </w:pPr>
          </w:p>
          <w:p w:rsidR="00E64AF9" w:rsidRPr="000928EE" w:rsidRDefault="00E64AF9" w:rsidP="009F31E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Раздел ________</w:t>
            </w:r>
            <w:r w:rsidR="009F31E8">
              <w:rPr>
                <w:rFonts w:ascii="Times New Roman" w:hAnsi="Times New Roman" w:cs="Times New Roman"/>
                <w:u w:val="single"/>
              </w:rPr>
              <w:t>2</w:t>
            </w:r>
            <w:r>
              <w:rPr>
                <w:rFonts w:ascii="Times New Roman" w:hAnsi="Times New Roman" w:cs="Times New Roman"/>
              </w:rPr>
              <w:t>____________</w:t>
            </w:r>
          </w:p>
        </w:tc>
        <w:tc>
          <w:tcPr>
            <w:tcW w:w="7019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</w:tr>
      <w:tr w:rsidR="00D81E60" w:rsidRPr="000928EE" w:rsidTr="0077017D">
        <w:tc>
          <w:tcPr>
            <w:tcW w:w="3003" w:type="dxa"/>
            <w:gridSpan w:val="2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9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</w:tr>
      <w:tr w:rsidR="00D81E60" w:rsidRPr="000928EE" w:rsidTr="0077017D">
        <w:tc>
          <w:tcPr>
            <w:tcW w:w="3003" w:type="dxa"/>
            <w:gridSpan w:val="2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88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9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64AF9" w:rsidRPr="000928EE" w:rsidRDefault="00E64AF9" w:rsidP="00CE2932">
            <w:pPr>
              <w:rPr>
                <w:rFonts w:ascii="Times New Roman" w:hAnsi="Times New Roman" w:cs="Times New Roman"/>
              </w:rPr>
            </w:pPr>
          </w:p>
        </w:tc>
      </w:tr>
      <w:tr w:rsidR="00D81E60" w:rsidRPr="000928EE" w:rsidTr="0077017D">
        <w:tc>
          <w:tcPr>
            <w:tcW w:w="2639" w:type="dxa"/>
          </w:tcPr>
          <w:p w:rsidR="00D81E60" w:rsidRPr="000928EE" w:rsidRDefault="00D81E60" w:rsidP="00E64AF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Наименование работы</w:t>
            </w:r>
          </w:p>
        </w:tc>
        <w:tc>
          <w:tcPr>
            <w:tcW w:w="2652" w:type="dxa"/>
            <w:gridSpan w:val="2"/>
            <w:tcBorders>
              <w:bottom w:val="single" w:sz="4" w:space="0" w:color="auto"/>
            </w:tcBorders>
          </w:tcPr>
          <w:p w:rsidR="00D81E60" w:rsidRPr="000928EE" w:rsidRDefault="00D81E60" w:rsidP="00E64AF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:rsidR="00D81E60" w:rsidRPr="000928EE" w:rsidRDefault="00D81E60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</w:tcPr>
          <w:p w:rsidR="00D81E60" w:rsidRPr="000928EE" w:rsidRDefault="00D81E60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81E60" w:rsidRPr="000928EE" w:rsidRDefault="00D81E60" w:rsidP="00CE2932">
            <w:pPr>
              <w:rPr>
                <w:rFonts w:ascii="Times New Roman" w:hAnsi="Times New Roman" w:cs="Times New Roman"/>
              </w:rPr>
            </w:pPr>
          </w:p>
        </w:tc>
      </w:tr>
      <w:tr w:rsidR="00F516E8" w:rsidRPr="000928EE" w:rsidTr="00F516E8">
        <w:tc>
          <w:tcPr>
            <w:tcW w:w="12310" w:type="dxa"/>
            <w:gridSpan w:val="4"/>
            <w:tcBorders>
              <w:bottom w:val="single" w:sz="4" w:space="0" w:color="auto"/>
            </w:tcBorders>
          </w:tcPr>
          <w:p w:rsidR="00F516E8" w:rsidRPr="000928EE" w:rsidRDefault="009F31E8" w:rsidP="009F31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</w:t>
            </w:r>
            <w:r w:rsidR="00F516E8">
              <w:rPr>
                <w:rFonts w:ascii="Times New Roman" w:hAnsi="Times New Roman" w:cs="Times New Roman"/>
              </w:rPr>
              <w:t>рганизация и проведение культурно-массовых мероприятий</w:t>
            </w: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F516E8" w:rsidRPr="000928EE" w:rsidRDefault="00F516E8" w:rsidP="0077017D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Код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6E8" w:rsidRPr="000928EE" w:rsidRDefault="00421E0D" w:rsidP="00CE293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0495</w:t>
            </w:r>
          </w:p>
        </w:tc>
      </w:tr>
      <w:tr w:rsidR="00D81E60" w:rsidTr="0077017D">
        <w:tc>
          <w:tcPr>
            <w:tcW w:w="3003" w:type="dxa"/>
            <w:gridSpan w:val="2"/>
            <w:tcBorders>
              <w:top w:val="single" w:sz="4" w:space="0" w:color="auto"/>
            </w:tcBorders>
          </w:tcPr>
          <w:p w:rsidR="00E64AF9" w:rsidRDefault="00E64AF9" w:rsidP="00CE2932"/>
        </w:tc>
        <w:tc>
          <w:tcPr>
            <w:tcW w:w="2288" w:type="dxa"/>
            <w:tcBorders>
              <w:top w:val="single" w:sz="4" w:space="0" w:color="auto"/>
            </w:tcBorders>
          </w:tcPr>
          <w:p w:rsidR="00E64AF9" w:rsidRDefault="00E64AF9" w:rsidP="00CE2932"/>
        </w:tc>
        <w:tc>
          <w:tcPr>
            <w:tcW w:w="7019" w:type="dxa"/>
          </w:tcPr>
          <w:p w:rsidR="00E64AF9" w:rsidRDefault="00E64AF9" w:rsidP="00CE2932"/>
        </w:tc>
        <w:tc>
          <w:tcPr>
            <w:tcW w:w="2144" w:type="dxa"/>
            <w:tcBorders>
              <w:right w:val="single" w:sz="4" w:space="0" w:color="auto"/>
            </w:tcBorders>
          </w:tcPr>
          <w:p w:rsidR="00E64AF9" w:rsidRPr="00B846BC" w:rsidRDefault="00D540EC" w:rsidP="0077017D">
            <w:pPr>
              <w:ind w:right="17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региональному перечню</w:t>
            </w:r>
            <w:r w:rsidR="00E64AF9" w:rsidRPr="00B846B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9" w:rsidRDefault="00E64AF9" w:rsidP="00CE2932"/>
        </w:tc>
      </w:tr>
      <w:tr w:rsidR="00E64AF9" w:rsidRPr="00821821" w:rsidTr="0077017D">
        <w:tc>
          <w:tcPr>
            <w:tcW w:w="5291" w:type="dxa"/>
            <w:gridSpan w:val="3"/>
          </w:tcPr>
          <w:p w:rsidR="00E64AF9" w:rsidRPr="00821821" w:rsidRDefault="00E64AF9" w:rsidP="00E64AF9">
            <w:pPr>
              <w:rPr>
                <w:rFonts w:ascii="Times New Roman" w:hAnsi="Times New Roman" w:cs="Times New Roman"/>
              </w:rPr>
            </w:pPr>
            <w:r w:rsidRPr="0082182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</w:t>
            </w:r>
          </w:p>
        </w:tc>
        <w:tc>
          <w:tcPr>
            <w:tcW w:w="7019" w:type="dxa"/>
            <w:tcBorders>
              <w:bottom w:val="single" w:sz="4" w:space="0" w:color="auto"/>
            </w:tcBorders>
          </w:tcPr>
          <w:p w:rsidR="00E64AF9" w:rsidRPr="00821821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4" w:type="dxa"/>
            <w:tcBorders>
              <w:right w:val="single" w:sz="4" w:space="0" w:color="auto"/>
            </w:tcBorders>
          </w:tcPr>
          <w:p w:rsidR="00E64AF9" w:rsidRPr="00821821" w:rsidRDefault="00E64AF9" w:rsidP="00D540EC">
            <w:pPr>
              <w:ind w:right="177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4AF9" w:rsidRPr="00821821" w:rsidRDefault="00E64AF9" w:rsidP="00CE2932">
            <w:pPr>
              <w:rPr>
                <w:rFonts w:ascii="Times New Roman" w:hAnsi="Times New Roman" w:cs="Times New Roman"/>
              </w:rPr>
            </w:pPr>
          </w:p>
        </w:tc>
      </w:tr>
      <w:tr w:rsidR="00E64AF9" w:rsidRPr="00821821" w:rsidTr="0077017D">
        <w:tc>
          <w:tcPr>
            <w:tcW w:w="5291" w:type="dxa"/>
            <w:gridSpan w:val="3"/>
            <w:tcBorders>
              <w:bottom w:val="single" w:sz="4" w:space="0" w:color="auto"/>
            </w:tcBorders>
          </w:tcPr>
          <w:p w:rsidR="00E64AF9" w:rsidRPr="00821821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19" w:type="dxa"/>
            <w:tcBorders>
              <w:top w:val="single" w:sz="4" w:space="0" w:color="auto"/>
              <w:bottom w:val="single" w:sz="4" w:space="0" w:color="auto"/>
            </w:tcBorders>
          </w:tcPr>
          <w:p w:rsidR="00E64AF9" w:rsidRPr="00821821" w:rsidRDefault="009F31E8" w:rsidP="009F31E8">
            <w:pPr>
              <w:rPr>
                <w:rFonts w:ascii="Times New Roman" w:hAnsi="Times New Roman" w:cs="Times New Roman"/>
              </w:rPr>
            </w:pPr>
            <w:r w:rsidRPr="009F31E8">
              <w:rPr>
                <w:rFonts w:ascii="Times New Roman" w:hAnsi="Times New Roman" w:cs="Times New Roman"/>
              </w:rPr>
              <w:t>юридические лица</w:t>
            </w:r>
            <w:r>
              <w:rPr>
                <w:rFonts w:ascii="Times New Roman" w:hAnsi="Times New Roman" w:cs="Times New Roman"/>
              </w:rPr>
              <w:t>, ф</w:t>
            </w:r>
            <w:r w:rsidRPr="009F31E8">
              <w:rPr>
                <w:rFonts w:ascii="Times New Roman" w:hAnsi="Times New Roman" w:cs="Times New Roman"/>
              </w:rPr>
              <w:t>изические лица,</w:t>
            </w:r>
          </w:p>
        </w:tc>
        <w:tc>
          <w:tcPr>
            <w:tcW w:w="2144" w:type="dxa"/>
          </w:tcPr>
          <w:p w:rsidR="00E64AF9" w:rsidRPr="00821821" w:rsidRDefault="00E64AF9" w:rsidP="00CE2932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top w:val="single" w:sz="4" w:space="0" w:color="auto"/>
            </w:tcBorders>
          </w:tcPr>
          <w:p w:rsidR="00E64AF9" w:rsidRPr="00821821" w:rsidRDefault="00E64AF9" w:rsidP="00CE2932">
            <w:pPr>
              <w:rPr>
                <w:rFonts w:ascii="Times New Roman" w:hAnsi="Times New Roman" w:cs="Times New Roman"/>
              </w:rPr>
            </w:pPr>
          </w:p>
        </w:tc>
      </w:tr>
    </w:tbl>
    <w:p w:rsidR="006262E9" w:rsidRDefault="006262E9" w:rsidP="003E68D5">
      <w:pPr>
        <w:spacing w:after="0" w:line="240" w:lineRule="auto"/>
        <w:rPr>
          <w:rFonts w:ascii="Times New Roman" w:hAnsi="Times New Roman" w:cs="Times New Roman"/>
        </w:rPr>
      </w:pPr>
    </w:p>
    <w:p w:rsidR="00E64AF9" w:rsidRPr="00856FFA" w:rsidRDefault="00E64AF9" w:rsidP="00E64A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6FFA">
        <w:rPr>
          <w:rFonts w:ascii="Times New Roman" w:eastAsia="Times New Roman" w:hAnsi="Times New Roman" w:cs="Times New Roman"/>
          <w:szCs w:val="24"/>
          <w:lang w:eastAsia="ru-RU"/>
        </w:rPr>
        <w:t>3. Сведения о фактическом достижении показателей, характеризующих объем и (или) качество работы:</w:t>
      </w:r>
    </w:p>
    <w:p w:rsidR="00F26514" w:rsidRPr="00856FFA" w:rsidRDefault="00E64AF9" w:rsidP="00E64AF9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6FFA">
        <w:rPr>
          <w:rFonts w:ascii="Times New Roman" w:eastAsia="Times New Roman" w:hAnsi="Times New Roman" w:cs="Times New Roman"/>
          <w:szCs w:val="24"/>
          <w:lang w:eastAsia="ru-RU"/>
        </w:rPr>
        <w:t>3.1. Сведения о фактическом достижении показателей, характеризующих качество работы:</w:t>
      </w:r>
    </w:p>
    <w:p w:rsidR="0077017D" w:rsidRPr="00D81E60" w:rsidRDefault="0077017D" w:rsidP="00E64AF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846"/>
        <w:gridCol w:w="1134"/>
        <w:gridCol w:w="1134"/>
        <w:gridCol w:w="1134"/>
        <w:gridCol w:w="1134"/>
        <w:gridCol w:w="1134"/>
        <w:gridCol w:w="1134"/>
        <w:gridCol w:w="850"/>
        <w:gridCol w:w="709"/>
        <w:gridCol w:w="1276"/>
        <w:gridCol w:w="1134"/>
        <w:gridCol w:w="709"/>
        <w:gridCol w:w="992"/>
        <w:gridCol w:w="992"/>
        <w:gridCol w:w="709"/>
      </w:tblGrid>
      <w:tr w:rsidR="00BD354A" w:rsidRPr="00D108AC" w:rsidTr="0077017D">
        <w:tc>
          <w:tcPr>
            <w:tcW w:w="846" w:type="dxa"/>
            <w:vMerge w:val="restart"/>
          </w:tcPr>
          <w:p w:rsidR="00BD354A" w:rsidRPr="003E68D5" w:rsidRDefault="0077017D" w:rsidP="007701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Уникальный н</w:t>
            </w:r>
            <w:r w:rsidR="00BD354A">
              <w:rPr>
                <w:rFonts w:ascii="Times New Roman" w:hAnsi="Times New Roman" w:cs="Times New Roman"/>
                <w:sz w:val="14"/>
                <w:szCs w:val="14"/>
              </w:rPr>
              <w:t>омер реестровой записи</w:t>
            </w:r>
            <w:r w:rsidR="00BD354A"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3402" w:type="dxa"/>
            <w:gridSpan w:val="3"/>
            <w:vMerge w:val="restart"/>
          </w:tcPr>
          <w:p w:rsidR="00BD354A" w:rsidRPr="003E68D5" w:rsidRDefault="00BD354A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</w:t>
            </w:r>
          </w:p>
          <w:p w:rsidR="00BD354A" w:rsidRPr="003E68D5" w:rsidRDefault="00BD354A" w:rsidP="00BD354A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содержание муниципальной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  <w:tc>
          <w:tcPr>
            <w:tcW w:w="2268" w:type="dxa"/>
            <w:gridSpan w:val="2"/>
            <w:vMerge w:val="restart"/>
          </w:tcPr>
          <w:p w:rsidR="00BD354A" w:rsidRPr="003E68D5" w:rsidRDefault="00BD354A" w:rsidP="00856F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Показатель, характеризующий условия (формы) </w:t>
            </w:r>
            <w:r w:rsidR="00856FFA">
              <w:rPr>
                <w:rFonts w:ascii="Times New Roman" w:hAnsi="Times New Roman" w:cs="Times New Roman"/>
                <w:sz w:val="14"/>
                <w:szCs w:val="14"/>
              </w:rPr>
              <w:t>выполнения</w:t>
            </w: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  <w:tc>
          <w:tcPr>
            <w:tcW w:w="8505" w:type="dxa"/>
            <w:gridSpan w:val="9"/>
          </w:tcPr>
          <w:p w:rsidR="00BD354A" w:rsidRPr="00BD354A" w:rsidRDefault="00BD354A" w:rsidP="00BD35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качества муниципальной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</w:tr>
      <w:tr w:rsidR="0077017D" w:rsidRPr="00D108AC" w:rsidTr="0077017D">
        <w:tc>
          <w:tcPr>
            <w:tcW w:w="846" w:type="dxa"/>
            <w:vMerge/>
          </w:tcPr>
          <w:p w:rsidR="0077017D" w:rsidRPr="003E68D5" w:rsidRDefault="0077017D" w:rsidP="00CE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  показателя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559" w:type="dxa"/>
            <w:gridSpan w:val="2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77017D" w:rsidRPr="003E68D5" w:rsidRDefault="0077017D" w:rsidP="00076F37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</w:tr>
      <w:tr w:rsidR="0077017D" w:rsidRPr="00D108AC" w:rsidTr="0077017D">
        <w:trPr>
          <w:trHeight w:val="161"/>
        </w:trPr>
        <w:tc>
          <w:tcPr>
            <w:tcW w:w="846" w:type="dxa"/>
            <w:vMerge/>
          </w:tcPr>
          <w:p w:rsidR="0077017D" w:rsidRPr="003E68D5" w:rsidRDefault="0077017D" w:rsidP="00CE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3402" w:type="dxa"/>
            <w:gridSpan w:val="3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268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559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6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709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исполнено </w:t>
            </w:r>
            <w:r w:rsidRPr="006262E9">
              <w:rPr>
                <w:rFonts w:ascii="Times New Roman" w:hAnsi="Times New Roman" w:cs="Times New Roman"/>
                <w:sz w:val="14"/>
                <w:szCs w:val="14"/>
              </w:rPr>
              <w:br/>
              <w:t>на 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017D" w:rsidRPr="00D108AC" w:rsidTr="0077017D">
        <w:trPr>
          <w:trHeight w:val="866"/>
        </w:trPr>
        <w:tc>
          <w:tcPr>
            <w:tcW w:w="846" w:type="dxa"/>
            <w:vMerge/>
          </w:tcPr>
          <w:p w:rsidR="0077017D" w:rsidRPr="00D108AC" w:rsidRDefault="0077017D" w:rsidP="00CE2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0" w:type="dxa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09" w:type="dxa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76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134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D354A" w:rsidRPr="003E68D5" w:rsidTr="0077017D">
        <w:trPr>
          <w:trHeight w:val="360"/>
        </w:trPr>
        <w:tc>
          <w:tcPr>
            <w:tcW w:w="846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9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276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</w:tr>
      <w:tr w:rsidR="00BD354A" w:rsidTr="0077017D">
        <w:tc>
          <w:tcPr>
            <w:tcW w:w="846" w:type="dxa"/>
            <w:vMerge w:val="restart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Merge w:val="restart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BD354A" w:rsidTr="0077017D">
        <w:tc>
          <w:tcPr>
            <w:tcW w:w="846" w:type="dxa"/>
            <w:vMerge/>
          </w:tcPr>
          <w:p w:rsidR="00BD354A" w:rsidRDefault="00BD354A" w:rsidP="00F5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D354A" w:rsidRDefault="00BD354A" w:rsidP="00F5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D354A" w:rsidRDefault="00BD354A" w:rsidP="00F5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D354A" w:rsidRDefault="00BD354A" w:rsidP="00F5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D354A" w:rsidRDefault="00BD354A" w:rsidP="00F5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vMerge/>
          </w:tcPr>
          <w:p w:rsidR="00BD354A" w:rsidRDefault="00BD354A" w:rsidP="00F516E8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6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992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</w:tcPr>
          <w:p w:rsidR="00BD354A" w:rsidRDefault="00F516E8" w:rsidP="00F516E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D81E60" w:rsidRPr="00856FFA" w:rsidRDefault="00D81E60" w:rsidP="00D81E60">
      <w:pPr>
        <w:spacing w:after="0" w:line="240" w:lineRule="auto"/>
        <w:rPr>
          <w:rFonts w:ascii="Times New Roman" w:eastAsia="Times New Roman" w:hAnsi="Times New Roman" w:cs="Times New Roman"/>
          <w:szCs w:val="24"/>
          <w:lang w:eastAsia="ru-RU"/>
        </w:rPr>
      </w:pPr>
      <w:r w:rsidRPr="00856FFA">
        <w:rPr>
          <w:rFonts w:ascii="Times New Roman" w:eastAsia="Times New Roman" w:hAnsi="Times New Roman" w:cs="Times New Roman"/>
          <w:szCs w:val="24"/>
          <w:lang w:eastAsia="ru-RU"/>
        </w:rPr>
        <w:lastRenderedPageBreak/>
        <w:t xml:space="preserve">3.2. Сведения о фактическом достижении показателей, характеризующих </w:t>
      </w:r>
      <w:r w:rsidR="00BE5281" w:rsidRPr="00856FFA">
        <w:rPr>
          <w:rFonts w:ascii="Times New Roman" w:eastAsia="Times New Roman" w:hAnsi="Times New Roman" w:cs="Times New Roman"/>
          <w:szCs w:val="24"/>
          <w:lang w:eastAsia="ru-RU"/>
        </w:rPr>
        <w:t>объем</w:t>
      </w:r>
      <w:r w:rsidRPr="00856FFA">
        <w:rPr>
          <w:rFonts w:ascii="Times New Roman" w:eastAsia="Times New Roman" w:hAnsi="Times New Roman" w:cs="Times New Roman"/>
          <w:szCs w:val="24"/>
          <w:lang w:eastAsia="ru-RU"/>
        </w:rPr>
        <w:t xml:space="preserve"> работы:</w:t>
      </w:r>
    </w:p>
    <w:p w:rsidR="0077017D" w:rsidRPr="009105E8" w:rsidRDefault="0077017D" w:rsidP="00D81E6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15021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1134"/>
        <w:gridCol w:w="13"/>
        <w:gridCol w:w="1121"/>
        <w:gridCol w:w="993"/>
        <w:gridCol w:w="992"/>
        <w:gridCol w:w="709"/>
        <w:gridCol w:w="708"/>
        <w:gridCol w:w="993"/>
        <w:gridCol w:w="1275"/>
        <w:gridCol w:w="851"/>
        <w:gridCol w:w="992"/>
        <w:gridCol w:w="992"/>
        <w:gridCol w:w="709"/>
        <w:gridCol w:w="709"/>
      </w:tblGrid>
      <w:tr w:rsidR="00B433A3" w:rsidRPr="00D108AC" w:rsidTr="00D108DB">
        <w:tc>
          <w:tcPr>
            <w:tcW w:w="988" w:type="dxa"/>
            <w:vMerge w:val="restart"/>
          </w:tcPr>
          <w:p w:rsidR="00B433A3" w:rsidRPr="003E68D5" w:rsidRDefault="0077017D" w:rsidP="0077017D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Уникальный н</w:t>
            </w:r>
            <w:r w:rsidR="00B433A3">
              <w:rPr>
                <w:rFonts w:ascii="Times New Roman" w:hAnsi="Times New Roman" w:cs="Times New Roman"/>
                <w:sz w:val="14"/>
                <w:szCs w:val="14"/>
              </w:rPr>
              <w:t>омер реестровой записи</w:t>
            </w:r>
            <w:r w:rsidR="00B433A3"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2989" w:type="dxa"/>
            <w:gridSpan w:val="4"/>
            <w:vMerge w:val="restart"/>
          </w:tcPr>
          <w:p w:rsidR="00B433A3" w:rsidRPr="003E68D5" w:rsidRDefault="00B433A3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Показатель, характеризующий</w:t>
            </w:r>
          </w:p>
          <w:p w:rsidR="00B433A3" w:rsidRPr="003E68D5" w:rsidRDefault="00B433A3" w:rsidP="00BD354A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содержание муниципальной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  <w:tc>
          <w:tcPr>
            <w:tcW w:w="2114" w:type="dxa"/>
            <w:gridSpan w:val="2"/>
            <w:vMerge w:val="restart"/>
          </w:tcPr>
          <w:p w:rsidR="00B433A3" w:rsidRPr="003E68D5" w:rsidRDefault="00B433A3" w:rsidP="00856FF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Показатель, характеризующий условия (формы) </w:t>
            </w:r>
            <w:r w:rsidR="00856FFA">
              <w:rPr>
                <w:rFonts w:ascii="Times New Roman" w:hAnsi="Times New Roman" w:cs="Times New Roman"/>
                <w:sz w:val="14"/>
                <w:szCs w:val="14"/>
              </w:rPr>
              <w:t>выполнения</w:t>
            </w: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  <w:tc>
          <w:tcPr>
            <w:tcW w:w="8930" w:type="dxa"/>
            <w:gridSpan w:val="10"/>
          </w:tcPr>
          <w:p w:rsidR="00B433A3" w:rsidRPr="003E68D5" w:rsidRDefault="00B433A3" w:rsidP="00BD354A">
            <w:pPr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Показатель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объема</w:t>
            </w: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 xml:space="preserve"> муниципальной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работы</w:t>
            </w:r>
          </w:p>
        </w:tc>
      </w:tr>
      <w:tr w:rsidR="0077017D" w:rsidRPr="00D108AC" w:rsidTr="00D108DB">
        <w:tc>
          <w:tcPr>
            <w:tcW w:w="988" w:type="dxa"/>
            <w:vMerge/>
          </w:tcPr>
          <w:p w:rsidR="0077017D" w:rsidRPr="003E68D5" w:rsidRDefault="0077017D" w:rsidP="00CE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9" w:type="dxa"/>
            <w:gridSpan w:val="4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4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  показателя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417" w:type="dxa"/>
            <w:gridSpan w:val="2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Единица измерения</w:t>
            </w:r>
          </w:p>
        </w:tc>
        <w:tc>
          <w:tcPr>
            <w:tcW w:w="3119" w:type="dxa"/>
            <w:gridSpan w:val="3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значение</w:t>
            </w:r>
          </w:p>
        </w:tc>
        <w:tc>
          <w:tcPr>
            <w:tcW w:w="992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допустимое (возможное) отклонение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992" w:type="dxa"/>
            <w:vMerge w:val="restart"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отклонение, превышающее допустимое (возможное) значение</w:t>
            </w:r>
          </w:p>
        </w:tc>
        <w:tc>
          <w:tcPr>
            <w:tcW w:w="709" w:type="dxa"/>
            <w:vMerge w:val="restart"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3E68D5">
              <w:rPr>
                <w:rFonts w:ascii="Times New Roman" w:hAnsi="Times New Roman" w:cs="Times New Roman"/>
                <w:sz w:val="14"/>
                <w:szCs w:val="14"/>
              </w:rPr>
              <w:t>Причина отклонения</w:t>
            </w:r>
          </w:p>
        </w:tc>
        <w:tc>
          <w:tcPr>
            <w:tcW w:w="709" w:type="dxa"/>
            <w:vMerge w:val="restart"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Средний размер платы (цена, тариф)</w:t>
            </w:r>
          </w:p>
        </w:tc>
      </w:tr>
      <w:tr w:rsidR="0077017D" w:rsidRPr="00D108AC" w:rsidTr="00D108DB">
        <w:trPr>
          <w:trHeight w:val="161"/>
        </w:trPr>
        <w:tc>
          <w:tcPr>
            <w:tcW w:w="988" w:type="dxa"/>
            <w:vMerge/>
          </w:tcPr>
          <w:p w:rsidR="0077017D" w:rsidRPr="003E68D5" w:rsidRDefault="0077017D" w:rsidP="00CE2932">
            <w:pPr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989" w:type="dxa"/>
            <w:gridSpan w:val="4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2114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417" w:type="dxa"/>
            <w:gridSpan w:val="2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3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Утверждено в муниципальном задании на год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275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Утверждено в муниципальном задании на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1" w:type="dxa"/>
            <w:vMerge w:val="restart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 xml:space="preserve">исполнено </w:t>
            </w:r>
            <w:r w:rsidRPr="006262E9">
              <w:rPr>
                <w:rFonts w:ascii="Times New Roman" w:hAnsi="Times New Roman" w:cs="Times New Roman"/>
                <w:sz w:val="14"/>
                <w:szCs w:val="14"/>
              </w:rPr>
              <w:br/>
              <w:t>на отчетную дату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7017D" w:rsidRPr="003E68D5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77017D" w:rsidRPr="00D108AC" w:rsidTr="003F0C14">
        <w:trPr>
          <w:trHeight w:val="866"/>
        </w:trPr>
        <w:tc>
          <w:tcPr>
            <w:tcW w:w="988" w:type="dxa"/>
            <w:vMerge/>
          </w:tcPr>
          <w:p w:rsidR="0077017D" w:rsidRPr="00D108AC" w:rsidRDefault="0077017D" w:rsidP="00CE293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850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34" w:type="dxa"/>
            <w:gridSpan w:val="2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3" w:type="dxa"/>
          </w:tcPr>
          <w:p w:rsidR="0077017D" w:rsidRDefault="0077017D" w:rsidP="00CE2932">
            <w:pPr>
              <w:pBdr>
                <w:bottom w:val="single" w:sz="12" w:space="1" w:color="auto"/>
              </w:pBd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(наименование показателя)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Наименование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708" w:type="dxa"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6262E9">
              <w:rPr>
                <w:rFonts w:ascii="Times New Roman" w:hAnsi="Times New Roman" w:cs="Times New Roman"/>
                <w:sz w:val="14"/>
                <w:szCs w:val="14"/>
              </w:rPr>
              <w:t>Код по ОКЕИ</w:t>
            </w:r>
            <w:r w:rsidRPr="009D22C9">
              <w:rPr>
                <w:rFonts w:ascii="Times New Roman" w:hAnsi="Times New Roman" w:cs="Times New Roman"/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993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1275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851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992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  <w:tc>
          <w:tcPr>
            <w:tcW w:w="709" w:type="dxa"/>
            <w:vMerge/>
          </w:tcPr>
          <w:p w:rsidR="0077017D" w:rsidRPr="006262E9" w:rsidRDefault="0077017D" w:rsidP="00CE2932">
            <w:pPr>
              <w:tabs>
                <w:tab w:val="right" w:pos="4497"/>
              </w:tabs>
              <w:rPr>
                <w:rFonts w:ascii="Times New Roman" w:hAnsi="Times New Roman" w:cs="Times New Roman"/>
                <w:sz w:val="14"/>
                <w:szCs w:val="14"/>
              </w:rPr>
            </w:pPr>
          </w:p>
        </w:tc>
      </w:tr>
      <w:tr w:rsidR="00BD354A" w:rsidRPr="003E68D5" w:rsidTr="003F0C14">
        <w:trPr>
          <w:trHeight w:val="360"/>
        </w:trPr>
        <w:tc>
          <w:tcPr>
            <w:tcW w:w="988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134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  <w:gridSpan w:val="2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709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08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993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275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851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92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709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3E68D5"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709" w:type="dxa"/>
          </w:tcPr>
          <w:p w:rsidR="00BD354A" w:rsidRPr="003E68D5" w:rsidRDefault="00BD354A" w:rsidP="00CE2932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</w:t>
            </w:r>
          </w:p>
        </w:tc>
      </w:tr>
      <w:tr w:rsidR="00AF3353" w:rsidTr="003F0C14">
        <w:trPr>
          <w:trHeight w:val="1761"/>
        </w:trPr>
        <w:tc>
          <w:tcPr>
            <w:tcW w:w="988" w:type="dxa"/>
          </w:tcPr>
          <w:p w:rsidR="00AF3353" w:rsidRPr="00D108DB" w:rsidRDefault="00AF3353" w:rsidP="00AF335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900400.Р.86.1.04950001</w:t>
            </w:r>
          </w:p>
        </w:tc>
        <w:tc>
          <w:tcPr>
            <w:tcW w:w="992" w:type="dxa"/>
          </w:tcPr>
          <w:p w:rsidR="00AF3353" w:rsidRPr="00D108DB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Творческих (фестиваль, выставка, конкурс, смотр)</w:t>
            </w:r>
          </w:p>
        </w:tc>
        <w:tc>
          <w:tcPr>
            <w:tcW w:w="850" w:type="dxa"/>
          </w:tcPr>
          <w:p w:rsidR="00AF3353" w:rsidRPr="00D108DB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AF3353" w:rsidRPr="00D108DB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AF3353" w:rsidRPr="00D108DB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AF3353" w:rsidRPr="00D108DB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F3353" w:rsidRPr="00D108DB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</w:tc>
        <w:tc>
          <w:tcPr>
            <w:tcW w:w="709" w:type="dxa"/>
          </w:tcPr>
          <w:p w:rsidR="00AF3353" w:rsidRPr="00D108DB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</w:tc>
        <w:tc>
          <w:tcPr>
            <w:tcW w:w="708" w:type="dxa"/>
          </w:tcPr>
          <w:p w:rsidR="00AF3353" w:rsidRPr="00D108DB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</w:tc>
        <w:tc>
          <w:tcPr>
            <w:tcW w:w="993" w:type="dxa"/>
          </w:tcPr>
          <w:p w:rsidR="00AF3353" w:rsidRPr="00576FA2" w:rsidRDefault="00AF3353" w:rsidP="00AF335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275" w:type="dxa"/>
          </w:tcPr>
          <w:p w:rsidR="00AF3353" w:rsidRPr="00576FA2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AF3353" w:rsidRPr="00576FA2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F3353" w:rsidRPr="00576FA2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AF3353" w:rsidRPr="00576FA2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F3353" w:rsidRPr="00B53A74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B53A7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09" w:type="dxa"/>
          </w:tcPr>
          <w:p w:rsidR="00AF3353" w:rsidRPr="00D108DB" w:rsidRDefault="00AF3353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8E2951" w:rsidTr="003F0C14">
        <w:trPr>
          <w:trHeight w:val="1761"/>
        </w:trPr>
        <w:tc>
          <w:tcPr>
            <w:tcW w:w="988" w:type="dxa"/>
          </w:tcPr>
          <w:p w:rsidR="008E2951" w:rsidRPr="00D108DB" w:rsidRDefault="008E2951" w:rsidP="00AF3353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900400.Р.86.1.04950005</w:t>
            </w:r>
          </w:p>
        </w:tc>
        <w:tc>
          <w:tcPr>
            <w:tcW w:w="992" w:type="dxa"/>
          </w:tcPr>
          <w:p w:rsidR="008E2951" w:rsidRPr="00D108DB" w:rsidRDefault="008E2951" w:rsidP="00D108DB">
            <w:pPr>
              <w:spacing w:after="1" w:line="220" w:lineRule="atLeast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Культурно-массовых (иные зрелищные мероприятия)</w:t>
            </w:r>
          </w:p>
        </w:tc>
        <w:tc>
          <w:tcPr>
            <w:tcW w:w="850" w:type="dxa"/>
          </w:tcPr>
          <w:p w:rsidR="008E2951" w:rsidRPr="00D108DB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</w:tcPr>
          <w:p w:rsidR="008E2951" w:rsidRPr="00D108DB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134" w:type="dxa"/>
            <w:gridSpan w:val="2"/>
          </w:tcPr>
          <w:p w:rsidR="008E2951" w:rsidRPr="00D108DB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3" w:type="dxa"/>
          </w:tcPr>
          <w:p w:rsidR="008E2951" w:rsidRPr="00D108DB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8E2951" w:rsidRPr="00D108DB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Количество проведенных мероприятий</w:t>
            </w:r>
          </w:p>
          <w:p w:rsidR="008E2951" w:rsidRPr="00D108DB" w:rsidRDefault="008E2951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8E2951" w:rsidRPr="00D108DB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единица</w:t>
            </w:r>
          </w:p>
          <w:p w:rsidR="008E2951" w:rsidRPr="00D108DB" w:rsidRDefault="008E2951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8" w:type="dxa"/>
          </w:tcPr>
          <w:p w:rsidR="008E2951" w:rsidRPr="00D108DB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642</w:t>
            </w:r>
          </w:p>
          <w:p w:rsidR="008E2951" w:rsidRPr="00D108DB" w:rsidRDefault="008E2951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3" w:type="dxa"/>
          </w:tcPr>
          <w:p w:rsidR="008E2951" w:rsidRPr="00576FA2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  <w:p w:rsidR="008E2951" w:rsidRPr="00576FA2" w:rsidRDefault="008E2951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</w:tcPr>
          <w:p w:rsidR="008E2951" w:rsidRPr="00576FA2" w:rsidRDefault="003F0C14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  <w:p w:rsidR="008E2951" w:rsidRPr="00576FA2" w:rsidRDefault="008E2951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8E2951" w:rsidRPr="00576FA2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  <w:p w:rsidR="008E2951" w:rsidRPr="00576FA2" w:rsidRDefault="008E2951" w:rsidP="00D108DB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</w:tcPr>
          <w:p w:rsidR="008E2951" w:rsidRPr="00576FA2" w:rsidRDefault="003F0C14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992" w:type="dxa"/>
          </w:tcPr>
          <w:p w:rsidR="008E2951" w:rsidRPr="00576FA2" w:rsidRDefault="003F0C14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709" w:type="dxa"/>
          </w:tcPr>
          <w:p w:rsidR="008E2951" w:rsidRPr="00B53A74" w:rsidRDefault="003F0C14" w:rsidP="003F0C14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Приостановление функционирования учреждения до особого распоряжения.</w:t>
            </w:r>
          </w:p>
        </w:tc>
        <w:tc>
          <w:tcPr>
            <w:tcW w:w="709" w:type="dxa"/>
          </w:tcPr>
          <w:p w:rsidR="008E2951" w:rsidRPr="00D108DB" w:rsidRDefault="008E2951" w:rsidP="00D108DB">
            <w:pPr>
              <w:spacing w:after="1" w:line="220" w:lineRule="atLeas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108D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</w:tbl>
    <w:p w:rsidR="00BD354A" w:rsidRDefault="00BD354A" w:rsidP="00D81E60">
      <w:pPr>
        <w:spacing w:after="0" w:line="240" w:lineRule="auto"/>
        <w:rPr>
          <w:rFonts w:ascii="Times New Roman" w:hAnsi="Times New Roman" w:cs="Times New Roman"/>
        </w:rPr>
      </w:pPr>
    </w:p>
    <w:p w:rsidR="003F0C14" w:rsidRDefault="003F0C14" w:rsidP="00D81E60">
      <w:pPr>
        <w:spacing w:after="0" w:line="240" w:lineRule="auto"/>
        <w:rPr>
          <w:rFonts w:ascii="Times New Roman" w:hAnsi="Times New Roman" w:cs="Times New Roman"/>
        </w:rPr>
      </w:pPr>
    </w:p>
    <w:p w:rsidR="00856FFA" w:rsidRPr="00856FFA" w:rsidRDefault="00856FFA" w:rsidP="00856FFA">
      <w:pPr>
        <w:spacing w:after="0" w:line="240" w:lineRule="auto"/>
        <w:rPr>
          <w:rFonts w:ascii="Times New Roman" w:hAnsi="Times New Roman" w:cs="Times New Roman"/>
          <w:sz w:val="24"/>
        </w:rPr>
      </w:pPr>
      <w:r w:rsidRPr="00856FFA">
        <w:rPr>
          <w:rFonts w:ascii="Times New Roman" w:hAnsi="Times New Roman" w:cs="Times New Roman"/>
          <w:sz w:val="24"/>
        </w:rPr>
        <w:t xml:space="preserve">3.3. Показатели, характеризующие объем муниципальной </w:t>
      </w:r>
      <w:r>
        <w:rPr>
          <w:rFonts w:ascii="Times New Roman" w:hAnsi="Times New Roman" w:cs="Times New Roman"/>
          <w:sz w:val="24"/>
        </w:rPr>
        <w:t>работы</w:t>
      </w:r>
      <w:r w:rsidRPr="00856FFA">
        <w:rPr>
          <w:rFonts w:ascii="Times New Roman" w:hAnsi="Times New Roman" w:cs="Times New Roman"/>
          <w:sz w:val="24"/>
        </w:rPr>
        <w:t>, оказываемой в рамках системы персонифицированного финансирования за счет средств, планируемых к поступлению от муниципальной уполномоченной организации</w:t>
      </w:r>
      <w:r w:rsidRPr="00856FFA">
        <w:rPr>
          <w:rFonts w:ascii="Times New Roman" w:hAnsi="Times New Roman" w:cs="Times New Roman"/>
          <w:sz w:val="24"/>
          <w:vertAlign w:val="superscript"/>
        </w:rPr>
        <w:t>6</w:t>
      </w:r>
      <w:r w:rsidRPr="00856FFA">
        <w:rPr>
          <w:rFonts w:ascii="Times New Roman" w:hAnsi="Times New Roman" w:cs="Times New Roman"/>
          <w:sz w:val="24"/>
        </w:rPr>
        <w:t>:</w:t>
      </w:r>
    </w:p>
    <w:p w:rsidR="00856FFA" w:rsidRDefault="00856FFA" w:rsidP="00856FFA">
      <w:pPr>
        <w:spacing w:after="0" w:line="240" w:lineRule="auto"/>
        <w:rPr>
          <w:rFonts w:ascii="Times New Roman" w:hAnsi="Times New Roman" w:cs="Times New Roman"/>
        </w:rPr>
      </w:pPr>
    </w:p>
    <w:p w:rsidR="003F0C14" w:rsidRDefault="003F0C14" w:rsidP="00856FFA">
      <w:pPr>
        <w:spacing w:after="0" w:line="240" w:lineRule="auto"/>
        <w:rPr>
          <w:rFonts w:ascii="Times New Roman" w:hAnsi="Times New Roman" w:cs="Times New Roman"/>
        </w:rPr>
      </w:pPr>
    </w:p>
    <w:tbl>
      <w:tblPr>
        <w:tblStyle w:val="1"/>
        <w:tblW w:w="15081" w:type="dxa"/>
        <w:tblLook w:val="04A0" w:firstRow="1" w:lastRow="0" w:firstColumn="1" w:lastColumn="0" w:noHBand="0" w:noVBand="1"/>
      </w:tblPr>
      <w:tblGrid>
        <w:gridCol w:w="990"/>
        <w:gridCol w:w="817"/>
        <w:gridCol w:w="789"/>
        <w:gridCol w:w="789"/>
        <w:gridCol w:w="789"/>
        <w:gridCol w:w="1211"/>
        <w:gridCol w:w="1064"/>
        <w:gridCol w:w="1064"/>
        <w:gridCol w:w="598"/>
        <w:gridCol w:w="1179"/>
        <w:gridCol w:w="1179"/>
        <w:gridCol w:w="850"/>
        <w:gridCol w:w="1027"/>
        <w:gridCol w:w="1090"/>
        <w:gridCol w:w="907"/>
        <w:gridCol w:w="738"/>
      </w:tblGrid>
      <w:tr w:rsidR="00856FFA" w:rsidRPr="009572C6" w:rsidTr="00F516E8">
        <w:tc>
          <w:tcPr>
            <w:tcW w:w="991" w:type="dxa"/>
            <w:vMerge w:val="restart"/>
          </w:tcPr>
          <w:p w:rsidR="00856FFA" w:rsidRPr="009572C6" w:rsidRDefault="00856FFA" w:rsidP="00F516E8">
            <w:pPr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Уникальный номер </w:t>
            </w:r>
          </w:p>
          <w:p w:rsidR="00856FFA" w:rsidRPr="009572C6" w:rsidRDefault="00856FFA" w:rsidP="00F516E8">
            <w:pPr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реестровой </w:t>
            </w:r>
          </w:p>
          <w:p w:rsidR="00856FFA" w:rsidRDefault="00856FFA" w:rsidP="00F516E8">
            <w:pPr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записи</w:t>
            </w:r>
            <w:r>
              <w:rPr>
                <w:sz w:val="14"/>
                <w:szCs w:val="14"/>
              </w:rPr>
              <w:t xml:space="preserve"> </w:t>
            </w:r>
            <w:r w:rsidR="00696559" w:rsidRPr="00696559">
              <w:rPr>
                <w:sz w:val="14"/>
                <w:szCs w:val="14"/>
                <w:vertAlign w:val="superscript"/>
              </w:rPr>
              <w:t>2</w:t>
            </w:r>
          </w:p>
          <w:p w:rsidR="00856FFA" w:rsidRPr="009572C6" w:rsidRDefault="00856FFA" w:rsidP="00F516E8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2367" w:type="dxa"/>
            <w:gridSpan w:val="3"/>
            <w:vMerge w:val="restart"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Показатель, характеризующий</w:t>
            </w:r>
          </w:p>
          <w:p w:rsidR="00856FFA" w:rsidRPr="009572C6" w:rsidRDefault="00856FFA" w:rsidP="00856FFA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содержание муниципальной </w:t>
            </w: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2024" w:type="dxa"/>
            <w:gridSpan w:val="2"/>
            <w:vMerge w:val="restart"/>
          </w:tcPr>
          <w:p w:rsidR="00856FFA" w:rsidRPr="009572C6" w:rsidRDefault="00856FFA" w:rsidP="00856FFA">
            <w:pPr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Показатель, характеризующий условия (формы) </w:t>
            </w:r>
            <w:r>
              <w:rPr>
                <w:sz w:val="14"/>
                <w:szCs w:val="14"/>
              </w:rPr>
              <w:t>выполнения</w:t>
            </w:r>
            <w:r w:rsidRPr="009572C6">
              <w:rPr>
                <w:sz w:val="14"/>
                <w:szCs w:val="14"/>
              </w:rPr>
              <w:t xml:space="preserve"> муниципальной </w:t>
            </w:r>
            <w:r>
              <w:rPr>
                <w:sz w:val="14"/>
                <w:szCs w:val="14"/>
              </w:rPr>
              <w:t>работы</w:t>
            </w:r>
          </w:p>
        </w:tc>
        <w:tc>
          <w:tcPr>
            <w:tcW w:w="9699" w:type="dxa"/>
            <w:gridSpan w:val="10"/>
          </w:tcPr>
          <w:p w:rsidR="00856FFA" w:rsidRPr="009572C6" w:rsidRDefault="00856FFA" w:rsidP="00856FFA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Показатель объема </w:t>
            </w:r>
            <w:r w:rsidRPr="009572C6">
              <w:rPr>
                <w:sz w:val="14"/>
                <w:szCs w:val="14"/>
              </w:rPr>
              <w:t xml:space="preserve">муниципальной </w:t>
            </w:r>
            <w:r>
              <w:rPr>
                <w:sz w:val="14"/>
                <w:szCs w:val="14"/>
              </w:rPr>
              <w:t>работы</w:t>
            </w:r>
          </w:p>
        </w:tc>
      </w:tr>
      <w:tr w:rsidR="00856FFA" w:rsidRPr="009572C6" w:rsidTr="00F516E8">
        <w:tc>
          <w:tcPr>
            <w:tcW w:w="991" w:type="dxa"/>
            <w:vMerge/>
          </w:tcPr>
          <w:p w:rsidR="00856FFA" w:rsidRPr="009572C6" w:rsidRDefault="00856FFA" w:rsidP="00F516E8">
            <w:pPr>
              <w:rPr>
                <w:sz w:val="14"/>
                <w:szCs w:val="14"/>
              </w:rPr>
            </w:pPr>
          </w:p>
        </w:tc>
        <w:tc>
          <w:tcPr>
            <w:tcW w:w="2367" w:type="dxa"/>
            <w:gridSpan w:val="3"/>
            <w:vMerge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2024" w:type="dxa"/>
            <w:gridSpan w:val="2"/>
            <w:vMerge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64" w:type="dxa"/>
            <w:vMerge w:val="restart"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наименование 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</w:t>
            </w:r>
          </w:p>
        </w:tc>
        <w:tc>
          <w:tcPr>
            <w:tcW w:w="1662" w:type="dxa"/>
            <w:gridSpan w:val="2"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единица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измерения</w:t>
            </w:r>
          </w:p>
        </w:tc>
        <w:tc>
          <w:tcPr>
            <w:tcW w:w="3208" w:type="dxa"/>
            <w:gridSpan w:val="3"/>
          </w:tcPr>
          <w:p w:rsidR="00856FFA" w:rsidRPr="009572C6" w:rsidRDefault="00856FFA" w:rsidP="00F516E8">
            <w:pPr>
              <w:jc w:val="center"/>
            </w:pPr>
            <w:r w:rsidRPr="005C37A8">
              <w:rPr>
                <w:sz w:val="14"/>
              </w:rPr>
              <w:t>значение</w:t>
            </w:r>
          </w:p>
        </w:tc>
        <w:tc>
          <w:tcPr>
            <w:tcW w:w="1030" w:type="dxa"/>
            <w:vMerge w:val="restart"/>
          </w:tcPr>
          <w:p w:rsidR="00856FFA" w:rsidRPr="006262E9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>допустимое (возможное) отклонение</w:t>
            </w:r>
            <w:r w:rsidRPr="009D22C9">
              <w:rPr>
                <w:sz w:val="14"/>
                <w:szCs w:val="14"/>
                <w:vertAlign w:val="superscript"/>
              </w:rPr>
              <w:t>5</w:t>
            </w:r>
          </w:p>
        </w:tc>
        <w:tc>
          <w:tcPr>
            <w:tcW w:w="1090" w:type="dxa"/>
            <w:vMerge w:val="restart"/>
          </w:tcPr>
          <w:p w:rsidR="00856FFA" w:rsidRPr="003E68D5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68D5">
              <w:rPr>
                <w:sz w:val="14"/>
                <w:szCs w:val="14"/>
              </w:rPr>
              <w:t>отклонение, превышающее</w:t>
            </w:r>
            <w:r w:rsidR="00076F37">
              <w:rPr>
                <w:sz w:val="14"/>
                <w:szCs w:val="14"/>
              </w:rPr>
              <w:t xml:space="preserve"> допустимое (возможное) значение</w:t>
            </w:r>
          </w:p>
        </w:tc>
        <w:tc>
          <w:tcPr>
            <w:tcW w:w="907" w:type="dxa"/>
            <w:vMerge w:val="restart"/>
          </w:tcPr>
          <w:p w:rsidR="00856FFA" w:rsidRPr="003E68D5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3E68D5">
              <w:rPr>
                <w:sz w:val="14"/>
                <w:szCs w:val="14"/>
              </w:rPr>
              <w:t>Причина отклонения</w:t>
            </w:r>
          </w:p>
        </w:tc>
        <w:tc>
          <w:tcPr>
            <w:tcW w:w="738" w:type="dxa"/>
            <w:vMerge w:val="restart"/>
          </w:tcPr>
          <w:p w:rsidR="00856FFA" w:rsidRPr="003E68D5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Средний размер платы (цена, тариф)</w:t>
            </w:r>
          </w:p>
        </w:tc>
      </w:tr>
      <w:tr w:rsidR="00856FFA" w:rsidRPr="009572C6" w:rsidTr="00F516E8">
        <w:trPr>
          <w:trHeight w:val="625"/>
        </w:trPr>
        <w:tc>
          <w:tcPr>
            <w:tcW w:w="991" w:type="dxa"/>
            <w:vMerge/>
          </w:tcPr>
          <w:p w:rsidR="00856FFA" w:rsidRPr="009572C6" w:rsidRDefault="00856FFA" w:rsidP="00F516E8">
            <w:pPr>
              <w:rPr>
                <w:sz w:val="16"/>
                <w:szCs w:val="16"/>
              </w:rPr>
            </w:pPr>
          </w:p>
        </w:tc>
        <w:tc>
          <w:tcPr>
            <w:tcW w:w="789" w:type="dxa"/>
          </w:tcPr>
          <w:p w:rsidR="00856FFA" w:rsidRPr="009572C6" w:rsidRDefault="00856FFA" w:rsidP="00F516E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F516E8">
            <w:pPr>
              <w:tabs>
                <w:tab w:val="right" w:pos="4497"/>
              </w:tabs>
              <w:ind w:right="-116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1235" w:type="dxa"/>
          </w:tcPr>
          <w:p w:rsidR="00856FFA" w:rsidRPr="009572C6" w:rsidRDefault="00856FFA" w:rsidP="00F516E8">
            <w:pPr>
              <w:pBdr>
                <w:bottom w:val="single" w:sz="12" w:space="1" w:color="auto"/>
              </w:pBdr>
              <w:tabs>
                <w:tab w:val="right" w:pos="4497"/>
              </w:tabs>
              <w:ind w:left="-124" w:right="-116"/>
              <w:rPr>
                <w:sz w:val="14"/>
                <w:szCs w:val="14"/>
              </w:rPr>
            </w:pP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(наимено-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вание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ind w:left="-124" w:right="-116"/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показателя)</w:t>
            </w:r>
          </w:p>
        </w:tc>
        <w:tc>
          <w:tcPr>
            <w:tcW w:w="1064" w:type="dxa"/>
            <w:vMerge/>
          </w:tcPr>
          <w:p w:rsidR="00856FFA" w:rsidRPr="009572C6" w:rsidRDefault="00856FFA" w:rsidP="00F516E8">
            <w:pPr>
              <w:tabs>
                <w:tab w:val="right" w:pos="4497"/>
              </w:tabs>
              <w:rPr>
                <w:sz w:val="14"/>
                <w:szCs w:val="14"/>
              </w:rPr>
            </w:pPr>
          </w:p>
        </w:tc>
        <w:tc>
          <w:tcPr>
            <w:tcW w:w="1064" w:type="dxa"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наименование</w:t>
            </w:r>
          </w:p>
        </w:tc>
        <w:tc>
          <w:tcPr>
            <w:tcW w:w="598" w:type="dxa"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код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 xml:space="preserve">по </w:t>
            </w:r>
          </w:p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9572C6">
              <w:rPr>
                <w:sz w:val="14"/>
                <w:szCs w:val="14"/>
              </w:rPr>
              <w:t>ОКЕИ</w:t>
            </w:r>
          </w:p>
        </w:tc>
        <w:tc>
          <w:tcPr>
            <w:tcW w:w="1179" w:type="dxa"/>
          </w:tcPr>
          <w:p w:rsidR="00856FFA" w:rsidRPr="006262E9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>Утверждено в муниципальном задании на год</w:t>
            </w:r>
            <w:r w:rsidRPr="009D22C9">
              <w:rPr>
                <w:sz w:val="14"/>
                <w:szCs w:val="14"/>
                <w:vertAlign w:val="superscript"/>
              </w:rPr>
              <w:t>2</w:t>
            </w:r>
          </w:p>
        </w:tc>
        <w:tc>
          <w:tcPr>
            <w:tcW w:w="1179" w:type="dxa"/>
          </w:tcPr>
          <w:p w:rsidR="00856FFA" w:rsidRPr="006262E9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 xml:space="preserve">Утверждено в муниципальном задании на </w:t>
            </w:r>
            <w:r>
              <w:rPr>
                <w:sz w:val="14"/>
                <w:szCs w:val="14"/>
              </w:rPr>
              <w:t>отчетную дату</w:t>
            </w:r>
            <w:r w:rsidRPr="009D22C9">
              <w:rPr>
                <w:sz w:val="14"/>
                <w:szCs w:val="14"/>
                <w:vertAlign w:val="superscript"/>
              </w:rPr>
              <w:t>3</w:t>
            </w:r>
          </w:p>
        </w:tc>
        <w:tc>
          <w:tcPr>
            <w:tcW w:w="850" w:type="dxa"/>
          </w:tcPr>
          <w:p w:rsidR="00856FFA" w:rsidRPr="006262E9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  <w:r w:rsidRPr="006262E9">
              <w:rPr>
                <w:sz w:val="14"/>
                <w:szCs w:val="14"/>
              </w:rPr>
              <w:t xml:space="preserve">исполнено </w:t>
            </w:r>
            <w:r w:rsidRPr="006262E9">
              <w:rPr>
                <w:sz w:val="14"/>
                <w:szCs w:val="14"/>
              </w:rPr>
              <w:br/>
              <w:t>на отчетную дату</w:t>
            </w:r>
            <w:r w:rsidRPr="009D22C9">
              <w:rPr>
                <w:sz w:val="14"/>
                <w:szCs w:val="14"/>
                <w:vertAlign w:val="superscript"/>
              </w:rPr>
              <w:t>4</w:t>
            </w:r>
          </w:p>
        </w:tc>
        <w:tc>
          <w:tcPr>
            <w:tcW w:w="1030" w:type="dxa"/>
            <w:vMerge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1090" w:type="dxa"/>
            <w:vMerge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907" w:type="dxa"/>
            <w:vMerge/>
          </w:tcPr>
          <w:p w:rsidR="00856FFA" w:rsidRPr="009572C6" w:rsidRDefault="00856FFA" w:rsidP="00F516E8">
            <w:pPr>
              <w:rPr>
                <w:sz w:val="14"/>
                <w:szCs w:val="14"/>
              </w:rPr>
            </w:pPr>
          </w:p>
        </w:tc>
        <w:tc>
          <w:tcPr>
            <w:tcW w:w="738" w:type="dxa"/>
            <w:vMerge/>
          </w:tcPr>
          <w:p w:rsidR="00856FFA" w:rsidRPr="009572C6" w:rsidRDefault="00856FFA" w:rsidP="00F516E8">
            <w:pPr>
              <w:tabs>
                <w:tab w:val="right" w:pos="4497"/>
              </w:tabs>
              <w:jc w:val="center"/>
              <w:rPr>
                <w:sz w:val="14"/>
                <w:szCs w:val="14"/>
              </w:rPr>
            </w:pPr>
          </w:p>
        </w:tc>
      </w:tr>
      <w:tr w:rsidR="00856FFA" w:rsidRPr="009572C6" w:rsidTr="00F516E8">
        <w:trPr>
          <w:trHeight w:val="360"/>
        </w:trPr>
        <w:tc>
          <w:tcPr>
            <w:tcW w:w="991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lastRenderedPageBreak/>
              <w:t>1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2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3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4</w:t>
            </w:r>
          </w:p>
        </w:tc>
        <w:tc>
          <w:tcPr>
            <w:tcW w:w="78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5</w:t>
            </w:r>
          </w:p>
        </w:tc>
        <w:tc>
          <w:tcPr>
            <w:tcW w:w="1235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6</w:t>
            </w:r>
          </w:p>
        </w:tc>
        <w:tc>
          <w:tcPr>
            <w:tcW w:w="1064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7</w:t>
            </w:r>
          </w:p>
        </w:tc>
        <w:tc>
          <w:tcPr>
            <w:tcW w:w="1064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8</w:t>
            </w:r>
          </w:p>
        </w:tc>
        <w:tc>
          <w:tcPr>
            <w:tcW w:w="598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9</w:t>
            </w:r>
          </w:p>
        </w:tc>
        <w:tc>
          <w:tcPr>
            <w:tcW w:w="117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10</w:t>
            </w:r>
          </w:p>
        </w:tc>
        <w:tc>
          <w:tcPr>
            <w:tcW w:w="1179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11</w:t>
            </w:r>
          </w:p>
        </w:tc>
        <w:tc>
          <w:tcPr>
            <w:tcW w:w="850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12</w:t>
            </w:r>
          </w:p>
        </w:tc>
        <w:tc>
          <w:tcPr>
            <w:tcW w:w="1030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13</w:t>
            </w:r>
          </w:p>
        </w:tc>
        <w:tc>
          <w:tcPr>
            <w:tcW w:w="1090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14</w:t>
            </w:r>
          </w:p>
        </w:tc>
        <w:tc>
          <w:tcPr>
            <w:tcW w:w="907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15</w:t>
            </w:r>
          </w:p>
        </w:tc>
        <w:tc>
          <w:tcPr>
            <w:tcW w:w="738" w:type="dxa"/>
          </w:tcPr>
          <w:p w:rsidR="00856FFA" w:rsidRPr="009572C6" w:rsidRDefault="00856FFA" w:rsidP="00F516E8">
            <w:pPr>
              <w:jc w:val="center"/>
              <w:rPr>
                <w:sz w:val="16"/>
                <w:szCs w:val="16"/>
              </w:rPr>
            </w:pPr>
            <w:r w:rsidRPr="009572C6">
              <w:rPr>
                <w:sz w:val="16"/>
                <w:szCs w:val="16"/>
              </w:rPr>
              <w:t>16</w:t>
            </w:r>
          </w:p>
        </w:tc>
      </w:tr>
      <w:tr w:rsidR="00856FFA" w:rsidRPr="009572C6" w:rsidTr="00F516E8">
        <w:tc>
          <w:tcPr>
            <w:tcW w:w="991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789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1235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1064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598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1179" w:type="dxa"/>
          </w:tcPr>
          <w:p w:rsidR="00856FFA" w:rsidRPr="009572C6" w:rsidRDefault="00D108DB" w:rsidP="00D108DB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-</w:t>
            </w:r>
          </w:p>
        </w:tc>
        <w:tc>
          <w:tcPr>
            <w:tcW w:w="1179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850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1030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1090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907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  <w:tc>
          <w:tcPr>
            <w:tcW w:w="738" w:type="dxa"/>
          </w:tcPr>
          <w:p w:rsidR="00856FFA" w:rsidRPr="009572C6" w:rsidRDefault="00D108DB" w:rsidP="00D108DB">
            <w:pPr>
              <w:jc w:val="center"/>
            </w:pPr>
            <w:r>
              <w:t>-</w:t>
            </w:r>
          </w:p>
        </w:tc>
      </w:tr>
    </w:tbl>
    <w:tbl>
      <w:tblPr>
        <w:tblStyle w:val="a3"/>
        <w:tblW w:w="15021" w:type="dxa"/>
        <w:tblInd w:w="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95"/>
        <w:gridCol w:w="2271"/>
        <w:gridCol w:w="6958"/>
        <w:gridCol w:w="2141"/>
        <w:gridCol w:w="656"/>
      </w:tblGrid>
      <w:tr w:rsidR="00856FFA" w:rsidRPr="000928EE" w:rsidTr="00BD3E42">
        <w:tc>
          <w:tcPr>
            <w:tcW w:w="2995" w:type="dxa"/>
          </w:tcPr>
          <w:p w:rsidR="00856FFA" w:rsidRPr="000928EE" w:rsidRDefault="00856FFA" w:rsidP="00F51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71" w:type="dxa"/>
          </w:tcPr>
          <w:p w:rsidR="00856FFA" w:rsidRPr="000928EE" w:rsidRDefault="00856FFA" w:rsidP="00F51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58" w:type="dxa"/>
          </w:tcPr>
          <w:p w:rsidR="00856FFA" w:rsidRPr="000928EE" w:rsidRDefault="00856FFA" w:rsidP="00F51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41" w:type="dxa"/>
          </w:tcPr>
          <w:p w:rsidR="00856FFA" w:rsidRPr="000928EE" w:rsidRDefault="00856FFA" w:rsidP="00F516E8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56" w:type="dxa"/>
          </w:tcPr>
          <w:p w:rsidR="00856FFA" w:rsidRPr="000928EE" w:rsidRDefault="00856FFA" w:rsidP="00F516E8">
            <w:pPr>
              <w:rPr>
                <w:rFonts w:ascii="Times New Roman" w:hAnsi="Times New Roman" w:cs="Times New Roman"/>
              </w:rPr>
            </w:pPr>
          </w:p>
        </w:tc>
      </w:tr>
    </w:tbl>
    <w:p w:rsidR="003F0C14" w:rsidRDefault="003F0C14" w:rsidP="003E68D5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D81E60" w:rsidRDefault="00D81E60" w:rsidP="003E68D5">
      <w:pPr>
        <w:spacing w:after="0" w:line="240" w:lineRule="auto"/>
        <w:rPr>
          <w:rFonts w:ascii="Times New Roman" w:hAnsi="Times New Roman" w:cs="Times New Roman"/>
        </w:rPr>
      </w:pPr>
      <w:bookmarkStart w:id="0" w:name="_GoBack"/>
      <w:bookmarkEnd w:id="0"/>
      <w:r w:rsidRPr="00CF6242">
        <w:rPr>
          <w:rFonts w:ascii="Times New Roman" w:hAnsi="Times New Roman" w:cs="Times New Roman"/>
          <w:sz w:val="24"/>
        </w:rPr>
        <w:t xml:space="preserve">Руководитель (уполномоченное </w:t>
      </w:r>
      <w:r w:rsidR="00E04B97" w:rsidRPr="00CF6242">
        <w:rPr>
          <w:rFonts w:ascii="Times New Roman" w:hAnsi="Times New Roman" w:cs="Times New Roman"/>
          <w:sz w:val="24"/>
        </w:rPr>
        <w:t>лицо)</w:t>
      </w:r>
      <w:r w:rsidR="00E04B97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  </w:t>
      </w:r>
      <w:r w:rsidR="00E04B97">
        <w:rPr>
          <w:rFonts w:ascii="Times New Roman" w:hAnsi="Times New Roman" w:cs="Times New Roman"/>
          <w:u w:val="single"/>
        </w:rPr>
        <w:t>Д</w:t>
      </w:r>
      <w:r w:rsidR="00110B27" w:rsidRPr="00D108DB">
        <w:rPr>
          <w:rFonts w:ascii="Times New Roman" w:hAnsi="Times New Roman" w:cs="Times New Roman"/>
          <w:u w:val="single"/>
        </w:rPr>
        <w:t>иректор</w:t>
      </w:r>
      <w:r w:rsidR="00110B27">
        <w:rPr>
          <w:rFonts w:ascii="Times New Roman" w:hAnsi="Times New Roman" w:cs="Times New Roman"/>
        </w:rPr>
        <w:t xml:space="preserve">                                  </w:t>
      </w:r>
      <w:r>
        <w:rPr>
          <w:rFonts w:ascii="Times New Roman" w:hAnsi="Times New Roman" w:cs="Times New Roman"/>
        </w:rPr>
        <w:t xml:space="preserve">________________________________  </w:t>
      </w:r>
      <w:r w:rsidR="00E04B97">
        <w:rPr>
          <w:rFonts w:ascii="Times New Roman" w:hAnsi="Times New Roman" w:cs="Times New Roman"/>
        </w:rPr>
        <w:t xml:space="preserve">     </w:t>
      </w:r>
      <w:r w:rsidR="00E04B97" w:rsidRPr="00E04B97">
        <w:rPr>
          <w:rFonts w:ascii="Times New Roman" w:hAnsi="Times New Roman" w:cs="Times New Roman"/>
          <w:u w:val="single"/>
        </w:rPr>
        <w:t>Р</w:t>
      </w:r>
      <w:r w:rsidR="00110B27" w:rsidRPr="00110B27">
        <w:rPr>
          <w:rFonts w:ascii="Times New Roman" w:hAnsi="Times New Roman" w:cs="Times New Roman"/>
          <w:u w:val="single"/>
        </w:rPr>
        <w:t xml:space="preserve">.А. </w:t>
      </w:r>
      <w:r w:rsidR="00E04B97">
        <w:rPr>
          <w:rFonts w:ascii="Times New Roman" w:hAnsi="Times New Roman" w:cs="Times New Roman"/>
          <w:u w:val="single"/>
        </w:rPr>
        <w:t>Пиляй</w:t>
      </w:r>
      <w:r w:rsidR="00110B27" w:rsidRPr="00110B27">
        <w:rPr>
          <w:rFonts w:ascii="Times New Roman" w:hAnsi="Times New Roman" w:cs="Times New Roman"/>
        </w:rPr>
        <w:t xml:space="preserve"> </w:t>
      </w:r>
    </w:p>
    <w:p w:rsidR="00300AF1" w:rsidRDefault="00300AF1" w:rsidP="003E68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300AF1">
        <w:rPr>
          <w:rFonts w:ascii="Times New Roman" w:hAnsi="Times New Roman" w:cs="Times New Roman"/>
          <w:sz w:val="14"/>
          <w:szCs w:val="14"/>
        </w:rPr>
        <w:t>(должность)</w:t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>(подпись)</w:t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ab/>
        <w:t xml:space="preserve">  </w:t>
      </w:r>
      <w:r w:rsidRPr="00300AF1">
        <w:rPr>
          <w:rFonts w:ascii="Times New Roman" w:hAnsi="Times New Roman" w:cs="Times New Roman"/>
          <w:sz w:val="14"/>
          <w:szCs w:val="14"/>
        </w:rPr>
        <w:t>(расшифровка подписи)</w:t>
      </w:r>
    </w:p>
    <w:p w:rsidR="00300AF1" w:rsidRDefault="00300AF1" w:rsidP="003E68D5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</w:p>
    <w:p w:rsidR="00300AF1" w:rsidRPr="00CF6242" w:rsidRDefault="00300AF1" w:rsidP="003E68D5">
      <w:pPr>
        <w:spacing w:after="0" w:line="240" w:lineRule="auto"/>
        <w:rPr>
          <w:rFonts w:ascii="Times New Roman" w:hAnsi="Times New Roman" w:cs="Times New Roman"/>
          <w:sz w:val="16"/>
          <w:szCs w:val="14"/>
        </w:rPr>
      </w:pPr>
    </w:p>
    <w:p w:rsidR="00300AF1" w:rsidRPr="00CF6242" w:rsidRDefault="00300AF1" w:rsidP="003E68D5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F6242">
        <w:rPr>
          <w:rFonts w:ascii="Times New Roman" w:hAnsi="Times New Roman" w:cs="Times New Roman"/>
          <w:sz w:val="24"/>
        </w:rPr>
        <w:t>«_____»  _____________20__г.</w:t>
      </w:r>
    </w:p>
    <w:p w:rsidR="00300AF1" w:rsidRDefault="00300AF1" w:rsidP="003E68D5">
      <w:pPr>
        <w:spacing w:after="0" w:line="240" w:lineRule="auto"/>
        <w:rPr>
          <w:rFonts w:ascii="Times New Roman" w:hAnsi="Times New Roman" w:cs="Times New Roman"/>
        </w:rPr>
      </w:pPr>
    </w:p>
    <w:p w:rsidR="00300AF1" w:rsidRDefault="00300AF1" w:rsidP="003E68D5">
      <w:pPr>
        <w:spacing w:after="0" w:line="240" w:lineRule="auto"/>
        <w:rPr>
          <w:rFonts w:ascii="Times New Roman" w:hAnsi="Times New Roman" w:cs="Times New Roman"/>
        </w:rPr>
      </w:pPr>
    </w:p>
    <w:p w:rsidR="00300AF1" w:rsidRPr="00CF6242" w:rsidRDefault="00300AF1" w:rsidP="003E68D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F6242">
        <w:rPr>
          <w:rFonts w:ascii="Times New Roman" w:hAnsi="Times New Roman" w:cs="Times New Roman"/>
          <w:sz w:val="24"/>
          <w:szCs w:val="24"/>
        </w:rPr>
        <w:t>СОГЛАСОВАНО</w:t>
      </w:r>
    </w:p>
    <w:p w:rsidR="00300AF1" w:rsidRDefault="00300AF1" w:rsidP="00300AF1">
      <w:pPr>
        <w:spacing w:after="0" w:line="240" w:lineRule="auto"/>
        <w:rPr>
          <w:rFonts w:ascii="Times New Roman" w:hAnsi="Times New Roman" w:cs="Times New Roman"/>
        </w:rPr>
      </w:pPr>
      <w:r w:rsidRPr="00CF6242">
        <w:rPr>
          <w:rFonts w:ascii="Times New Roman" w:hAnsi="Times New Roman" w:cs="Times New Roman"/>
          <w:sz w:val="24"/>
          <w:szCs w:val="24"/>
        </w:rPr>
        <w:t>Руководитель уполномоченного органа</w:t>
      </w:r>
      <w:r>
        <w:rPr>
          <w:rFonts w:ascii="Times New Roman" w:hAnsi="Times New Roman" w:cs="Times New Roman"/>
        </w:rPr>
        <w:t xml:space="preserve">   </w:t>
      </w:r>
      <w:r w:rsidR="00421E0D" w:rsidRPr="00421E0D">
        <w:rPr>
          <w:rFonts w:ascii="Times New Roman" w:hAnsi="Times New Roman" w:cs="Times New Roman"/>
          <w:u w:val="single"/>
        </w:rPr>
        <w:t>П</w:t>
      </w:r>
      <w:r w:rsidR="003B0D65" w:rsidRPr="00D0663D">
        <w:rPr>
          <w:rFonts w:ascii="Times New Roman" w:hAnsi="Times New Roman" w:cs="Times New Roman"/>
          <w:u w:val="single"/>
        </w:rPr>
        <w:t>редседател</w:t>
      </w:r>
      <w:r w:rsidR="00421E0D">
        <w:rPr>
          <w:rFonts w:ascii="Times New Roman" w:hAnsi="Times New Roman" w:cs="Times New Roman"/>
          <w:u w:val="single"/>
        </w:rPr>
        <w:t>ь</w:t>
      </w:r>
      <w:r w:rsidR="003B0D65" w:rsidRPr="003B0D65">
        <w:rPr>
          <w:rFonts w:ascii="Times New Roman" w:hAnsi="Times New Roman" w:cs="Times New Roman"/>
          <w:u w:val="single"/>
        </w:rPr>
        <w:t xml:space="preserve"> комитета культуры и туризма</w:t>
      </w:r>
      <w:r w:rsidR="003B0D65">
        <w:rPr>
          <w:rFonts w:ascii="Times New Roman" w:hAnsi="Times New Roman" w:cs="Times New Roman"/>
        </w:rPr>
        <w:t xml:space="preserve"> </w:t>
      </w:r>
      <w:r w:rsidR="00D108DB">
        <w:rPr>
          <w:rFonts w:ascii="Times New Roman" w:hAnsi="Times New Roman" w:cs="Times New Roman"/>
        </w:rPr>
        <w:t xml:space="preserve">     </w:t>
      </w:r>
      <w:r w:rsidR="00110B27">
        <w:rPr>
          <w:rFonts w:ascii="Times New Roman" w:hAnsi="Times New Roman" w:cs="Times New Roman"/>
        </w:rPr>
        <w:t xml:space="preserve">_______________           </w:t>
      </w:r>
      <w:r w:rsidR="00D0663D">
        <w:rPr>
          <w:rFonts w:ascii="Times New Roman" w:hAnsi="Times New Roman" w:cs="Times New Roman"/>
        </w:rPr>
        <w:t xml:space="preserve">   </w:t>
      </w:r>
      <w:r w:rsidR="00110B27">
        <w:rPr>
          <w:rFonts w:ascii="Times New Roman" w:hAnsi="Times New Roman" w:cs="Times New Roman"/>
        </w:rPr>
        <w:t xml:space="preserve">   </w:t>
      </w:r>
      <w:r w:rsidR="00BD3E42" w:rsidRPr="00BD3E42">
        <w:rPr>
          <w:rFonts w:ascii="Times New Roman" w:hAnsi="Times New Roman" w:cs="Times New Roman"/>
          <w:u w:val="single"/>
        </w:rPr>
        <w:t>А.А. Акулов</w:t>
      </w:r>
      <w:r w:rsidR="00BD3E42">
        <w:rPr>
          <w:rFonts w:ascii="Times New Roman" w:hAnsi="Times New Roman" w:cs="Times New Roman"/>
        </w:rPr>
        <w:t xml:space="preserve"> </w:t>
      </w:r>
      <w:r w:rsidR="00110B27">
        <w:rPr>
          <w:rFonts w:ascii="Times New Roman" w:hAnsi="Times New Roman" w:cs="Times New Roman"/>
        </w:rPr>
        <w:t xml:space="preserve">   </w:t>
      </w:r>
    </w:p>
    <w:p w:rsidR="00300AF1" w:rsidRDefault="00300AF1" w:rsidP="00300AF1">
      <w:pPr>
        <w:spacing w:after="0" w:line="240" w:lineRule="auto"/>
        <w:rPr>
          <w:rFonts w:ascii="Times New Roman" w:hAnsi="Times New Roman" w:cs="Times New Roman"/>
          <w:sz w:val="14"/>
          <w:szCs w:val="14"/>
        </w:rPr>
      </w:pP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>
        <w:rPr>
          <w:rFonts w:ascii="Times New Roman" w:hAnsi="Times New Roman" w:cs="Times New Roman"/>
          <w:sz w:val="14"/>
          <w:szCs w:val="14"/>
        </w:rPr>
        <w:t xml:space="preserve">         </w:t>
      </w:r>
      <w:r w:rsidR="003B0D65">
        <w:rPr>
          <w:rFonts w:ascii="Times New Roman" w:hAnsi="Times New Roman" w:cs="Times New Roman"/>
          <w:sz w:val="14"/>
          <w:szCs w:val="14"/>
        </w:rPr>
        <w:t xml:space="preserve">           </w:t>
      </w:r>
      <w:r>
        <w:rPr>
          <w:rFonts w:ascii="Times New Roman" w:hAnsi="Times New Roman" w:cs="Times New Roman"/>
          <w:sz w:val="14"/>
          <w:szCs w:val="14"/>
        </w:rPr>
        <w:t xml:space="preserve"> </w:t>
      </w:r>
      <w:r w:rsidRPr="00300AF1">
        <w:rPr>
          <w:rFonts w:ascii="Times New Roman" w:hAnsi="Times New Roman" w:cs="Times New Roman"/>
          <w:sz w:val="14"/>
          <w:szCs w:val="14"/>
        </w:rPr>
        <w:t>(должность)</w:t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="003B0D65">
        <w:rPr>
          <w:rFonts w:ascii="Times New Roman" w:hAnsi="Times New Roman" w:cs="Times New Roman"/>
          <w:sz w:val="14"/>
          <w:szCs w:val="14"/>
        </w:rPr>
        <w:t xml:space="preserve">                 </w:t>
      </w:r>
      <w:r w:rsidR="00BD3E42">
        <w:rPr>
          <w:rFonts w:ascii="Times New Roman" w:hAnsi="Times New Roman" w:cs="Times New Roman"/>
          <w:sz w:val="14"/>
          <w:szCs w:val="14"/>
        </w:rPr>
        <w:t xml:space="preserve">  </w:t>
      </w:r>
      <w:r w:rsidR="003B0D65">
        <w:rPr>
          <w:rFonts w:ascii="Times New Roman" w:hAnsi="Times New Roman" w:cs="Times New Roman"/>
          <w:sz w:val="14"/>
          <w:szCs w:val="14"/>
        </w:rPr>
        <w:t xml:space="preserve">   </w:t>
      </w:r>
      <w:r w:rsidRPr="00300AF1">
        <w:rPr>
          <w:rFonts w:ascii="Times New Roman" w:hAnsi="Times New Roman" w:cs="Times New Roman"/>
          <w:sz w:val="14"/>
          <w:szCs w:val="14"/>
        </w:rPr>
        <w:t>(подпись)</w:t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Pr="00300AF1">
        <w:rPr>
          <w:rFonts w:ascii="Times New Roman" w:hAnsi="Times New Roman" w:cs="Times New Roman"/>
          <w:sz w:val="14"/>
          <w:szCs w:val="14"/>
        </w:rPr>
        <w:tab/>
      </w:r>
      <w:r w:rsidR="003B0D65">
        <w:rPr>
          <w:rFonts w:ascii="Times New Roman" w:hAnsi="Times New Roman" w:cs="Times New Roman"/>
          <w:sz w:val="14"/>
          <w:szCs w:val="14"/>
        </w:rPr>
        <w:t xml:space="preserve">      </w:t>
      </w:r>
      <w:r w:rsidR="00BD3E42">
        <w:rPr>
          <w:rFonts w:ascii="Times New Roman" w:hAnsi="Times New Roman" w:cs="Times New Roman"/>
          <w:sz w:val="14"/>
          <w:szCs w:val="14"/>
        </w:rPr>
        <w:t xml:space="preserve">    </w:t>
      </w:r>
      <w:r w:rsidR="003B0D65">
        <w:rPr>
          <w:rFonts w:ascii="Times New Roman" w:hAnsi="Times New Roman" w:cs="Times New Roman"/>
          <w:sz w:val="14"/>
          <w:szCs w:val="14"/>
        </w:rPr>
        <w:t xml:space="preserve">    </w:t>
      </w:r>
      <w:r>
        <w:rPr>
          <w:rFonts w:ascii="Times New Roman" w:hAnsi="Times New Roman" w:cs="Times New Roman"/>
          <w:sz w:val="14"/>
          <w:szCs w:val="14"/>
        </w:rPr>
        <w:t xml:space="preserve">  </w:t>
      </w:r>
      <w:r w:rsidRPr="00300AF1">
        <w:rPr>
          <w:rFonts w:ascii="Times New Roman" w:hAnsi="Times New Roman" w:cs="Times New Roman"/>
          <w:sz w:val="14"/>
          <w:szCs w:val="14"/>
        </w:rPr>
        <w:t>(расшифровка подписи)</w:t>
      </w:r>
    </w:p>
    <w:p w:rsidR="00300AF1" w:rsidRDefault="00300AF1" w:rsidP="00300AF1">
      <w:pPr>
        <w:spacing w:after="0" w:line="240" w:lineRule="auto"/>
        <w:rPr>
          <w:rFonts w:ascii="Times New Roman" w:hAnsi="Times New Roman" w:cs="Times New Roman"/>
        </w:rPr>
      </w:pPr>
    </w:p>
    <w:p w:rsidR="00300AF1" w:rsidRPr="00CF6242" w:rsidRDefault="00300AF1" w:rsidP="00300AF1">
      <w:pPr>
        <w:spacing w:after="0" w:line="240" w:lineRule="auto"/>
        <w:rPr>
          <w:rFonts w:ascii="Times New Roman" w:hAnsi="Times New Roman" w:cs="Times New Roman"/>
          <w:sz w:val="24"/>
        </w:rPr>
      </w:pPr>
      <w:r w:rsidRPr="00CF6242">
        <w:rPr>
          <w:rFonts w:ascii="Times New Roman" w:hAnsi="Times New Roman" w:cs="Times New Roman"/>
          <w:sz w:val="24"/>
        </w:rPr>
        <w:t>«_____»  _____________20__г.</w:t>
      </w:r>
    </w:p>
    <w:p w:rsidR="00300AF1" w:rsidRDefault="00300AF1" w:rsidP="00300AF1">
      <w:pPr>
        <w:spacing w:after="0" w:line="240" w:lineRule="auto"/>
        <w:rPr>
          <w:rFonts w:ascii="Times New Roman" w:hAnsi="Times New Roman" w:cs="Times New Roman"/>
        </w:rPr>
      </w:pPr>
    </w:p>
    <w:p w:rsidR="0026466E" w:rsidRPr="007A4306" w:rsidRDefault="0026466E" w:rsidP="00300AF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A4306">
        <w:rPr>
          <w:rFonts w:ascii="Times New Roman" w:hAnsi="Times New Roman" w:cs="Times New Roman"/>
          <w:sz w:val="18"/>
          <w:szCs w:val="18"/>
        </w:rPr>
        <w:t>Примечания</w:t>
      </w:r>
      <w:r w:rsidR="007A4306">
        <w:rPr>
          <w:rFonts w:ascii="Times New Roman" w:hAnsi="Times New Roman" w:cs="Times New Roman"/>
          <w:sz w:val="18"/>
          <w:szCs w:val="18"/>
        </w:rPr>
        <w:t>:</w:t>
      </w:r>
    </w:p>
    <w:p w:rsidR="00BD354A" w:rsidRPr="0026466E" w:rsidRDefault="0026466E" w:rsidP="0026466E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9572C6">
        <w:rPr>
          <w:sz w:val="18"/>
          <w:szCs w:val="14"/>
          <w:vertAlign w:val="superscript"/>
        </w:rPr>
        <w:t>1</w:t>
      </w:r>
      <w:r>
        <w:rPr>
          <w:sz w:val="18"/>
          <w:szCs w:val="14"/>
          <w:vertAlign w:val="superscript"/>
        </w:rPr>
        <w:t xml:space="preserve">. </w:t>
      </w:r>
      <w:r w:rsidR="00BF36BF" w:rsidRPr="0026466E">
        <w:rPr>
          <w:sz w:val="18"/>
          <w:szCs w:val="18"/>
        </w:rPr>
        <w:t>Заполняется</w:t>
      </w:r>
      <w:r w:rsidR="00BD354A" w:rsidRPr="0026466E">
        <w:rPr>
          <w:sz w:val="18"/>
          <w:szCs w:val="18"/>
        </w:rPr>
        <w:t xml:space="preserve"> при установлении муниципального задания на оказание муниципальной услуги (услуг) и выполнение работы (работ)</w:t>
      </w:r>
      <w:r w:rsidRPr="0026466E"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>и содержит требования к оказанию муниципальной услуги (услуг) и выполнению работы (работ) раздельно по каждой из муниципальных услуг (работ) с указанием порядкового номера раздела.</w:t>
      </w:r>
    </w:p>
    <w:p w:rsidR="00BD354A" w:rsidRPr="0026466E" w:rsidRDefault="0026466E" w:rsidP="0026466E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26466E">
        <w:rPr>
          <w:sz w:val="18"/>
          <w:szCs w:val="18"/>
          <w:vertAlign w:val="superscript"/>
        </w:rPr>
        <w:t>2</w:t>
      </w:r>
      <w:r w:rsidRPr="0026466E">
        <w:rPr>
          <w:sz w:val="18"/>
          <w:szCs w:val="18"/>
        </w:rPr>
        <w:t xml:space="preserve"> </w:t>
      </w:r>
      <w:r w:rsidR="00BF36BF" w:rsidRPr="0026466E">
        <w:rPr>
          <w:sz w:val="18"/>
          <w:szCs w:val="18"/>
        </w:rPr>
        <w:t>Заполняется</w:t>
      </w:r>
      <w:r w:rsidR="009105E8" w:rsidRPr="0026466E">
        <w:rPr>
          <w:sz w:val="18"/>
          <w:szCs w:val="18"/>
        </w:rPr>
        <w:t xml:space="preserve"> в соответствии с муниципальным заданием.</w:t>
      </w:r>
    </w:p>
    <w:p w:rsidR="00BD354A" w:rsidRPr="0026466E" w:rsidRDefault="0026466E" w:rsidP="0026466E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26466E">
        <w:rPr>
          <w:sz w:val="18"/>
          <w:szCs w:val="18"/>
          <w:vertAlign w:val="superscript"/>
        </w:rPr>
        <w:t>3</w:t>
      </w:r>
      <w:r w:rsidRPr="0026466E"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 xml:space="preserve">Заполняется в случае установления </w:t>
      </w:r>
      <w:r w:rsidR="007F4A8E" w:rsidRPr="0026466E">
        <w:rPr>
          <w:sz w:val="18"/>
          <w:szCs w:val="18"/>
        </w:rPr>
        <w:t>уполномоченным органом</w:t>
      </w:r>
      <w:r w:rsidR="00BD354A" w:rsidRPr="0026466E">
        <w:rPr>
          <w:sz w:val="18"/>
          <w:szCs w:val="18"/>
        </w:rPr>
        <w:t xml:space="preserve"> требования о представлении промежуточного отчета о выполнении </w:t>
      </w:r>
      <w:r w:rsidR="007F4A8E" w:rsidRPr="0026466E">
        <w:rPr>
          <w:sz w:val="18"/>
          <w:szCs w:val="18"/>
        </w:rPr>
        <w:t>муниципального</w:t>
      </w:r>
      <w:r w:rsidR="00BD354A" w:rsidRPr="0026466E">
        <w:rPr>
          <w:sz w:val="18"/>
          <w:szCs w:val="18"/>
        </w:rPr>
        <w:t xml:space="preserve"> задания. При установлении показателя достижения результатов выполнения </w:t>
      </w:r>
      <w:r w:rsidR="007F4A8E" w:rsidRPr="0026466E">
        <w:rPr>
          <w:sz w:val="18"/>
          <w:szCs w:val="18"/>
        </w:rPr>
        <w:t>муниципального</w:t>
      </w:r>
      <w:r w:rsidR="00BD354A" w:rsidRPr="0026466E">
        <w:rPr>
          <w:sz w:val="18"/>
          <w:szCs w:val="18"/>
        </w:rPr>
        <w:t xml:space="preserve"> задания на отчетную дату</w:t>
      </w:r>
      <w:r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 xml:space="preserve">в процентах от годового объема оказания </w:t>
      </w:r>
      <w:r w:rsidR="007F4A8E" w:rsidRPr="0026466E">
        <w:rPr>
          <w:sz w:val="18"/>
          <w:szCs w:val="18"/>
        </w:rPr>
        <w:t>муниципальной</w:t>
      </w:r>
      <w:r w:rsidR="00BD354A" w:rsidRPr="0026466E">
        <w:rPr>
          <w:sz w:val="18"/>
          <w:szCs w:val="18"/>
        </w:rPr>
        <w:t xml:space="preserve"> услуги (выполнения работы) рассчитывается путем умножения годового объема </w:t>
      </w:r>
      <w:r w:rsidR="007F4A8E" w:rsidRPr="0026466E">
        <w:rPr>
          <w:sz w:val="18"/>
          <w:szCs w:val="18"/>
        </w:rPr>
        <w:t>муниципальной</w:t>
      </w:r>
      <w:r w:rsidR="00BD354A" w:rsidRPr="0026466E">
        <w:rPr>
          <w:sz w:val="18"/>
          <w:szCs w:val="18"/>
        </w:rPr>
        <w:t xml:space="preserve"> услуги (работы) на установленный процент достижения результатов выполнения </w:t>
      </w:r>
      <w:r w:rsidR="007F4A8E" w:rsidRPr="0026466E">
        <w:rPr>
          <w:sz w:val="18"/>
          <w:szCs w:val="18"/>
        </w:rPr>
        <w:t>муниципального</w:t>
      </w:r>
      <w:r w:rsidR="00BD354A" w:rsidRPr="0026466E">
        <w:rPr>
          <w:sz w:val="18"/>
          <w:szCs w:val="18"/>
        </w:rPr>
        <w:t xml:space="preserve"> задания на отчетную дату, в том числе </w:t>
      </w:r>
      <w:r>
        <w:rPr>
          <w:sz w:val="18"/>
          <w:szCs w:val="18"/>
        </w:rPr>
        <w:t xml:space="preserve">                           </w:t>
      </w:r>
      <w:r w:rsidR="00BD354A" w:rsidRPr="0026466E">
        <w:rPr>
          <w:sz w:val="18"/>
          <w:szCs w:val="18"/>
        </w:rPr>
        <w:t xml:space="preserve">с учетом неравномерного оказания </w:t>
      </w:r>
      <w:r w:rsidR="007F4A8E" w:rsidRPr="0026466E">
        <w:rPr>
          <w:sz w:val="18"/>
          <w:szCs w:val="18"/>
        </w:rPr>
        <w:t>муниципальных</w:t>
      </w:r>
      <w:r w:rsidR="00BD354A" w:rsidRPr="0026466E">
        <w:rPr>
          <w:sz w:val="18"/>
          <w:szCs w:val="18"/>
        </w:rPr>
        <w:t xml:space="preserve"> услуг (выполнения работ) в течение календарного года. При установлении показателя достижения результатов выполнения </w:t>
      </w:r>
      <w:r w:rsidR="007F4A8E" w:rsidRPr="0026466E">
        <w:rPr>
          <w:sz w:val="18"/>
          <w:szCs w:val="18"/>
        </w:rPr>
        <w:t>муниципального</w:t>
      </w:r>
      <w:r w:rsidR="00BD354A" w:rsidRPr="0026466E">
        <w:rPr>
          <w:sz w:val="18"/>
          <w:szCs w:val="18"/>
        </w:rPr>
        <w:t xml:space="preserve"> задания на отчетную дату в абсолютных величинах заполняется</w:t>
      </w:r>
      <w:r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 xml:space="preserve">в соответствии с </w:t>
      </w:r>
      <w:r w:rsidR="007F4A8E" w:rsidRPr="0026466E">
        <w:rPr>
          <w:sz w:val="18"/>
          <w:szCs w:val="18"/>
        </w:rPr>
        <w:t>муниципальным</w:t>
      </w:r>
      <w:r w:rsidR="00BD354A" w:rsidRPr="0026466E">
        <w:rPr>
          <w:sz w:val="18"/>
          <w:szCs w:val="18"/>
        </w:rPr>
        <w:t xml:space="preserve"> заданием (в том числе с учетом неравномерного оказания </w:t>
      </w:r>
      <w:r w:rsidR="007F4A8E" w:rsidRPr="0026466E">
        <w:rPr>
          <w:sz w:val="18"/>
          <w:szCs w:val="18"/>
        </w:rPr>
        <w:t>муниципальных</w:t>
      </w:r>
      <w:r w:rsidR="00BD354A" w:rsidRPr="0026466E">
        <w:rPr>
          <w:sz w:val="18"/>
          <w:szCs w:val="18"/>
        </w:rPr>
        <w:t xml:space="preserve"> услуг (выполнения работ)</w:t>
      </w:r>
      <w:r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>в течение календарного года).</w:t>
      </w:r>
    </w:p>
    <w:p w:rsidR="00BD354A" w:rsidRPr="0026466E" w:rsidRDefault="0026466E" w:rsidP="0026466E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26466E">
        <w:rPr>
          <w:sz w:val="18"/>
          <w:szCs w:val="18"/>
          <w:vertAlign w:val="superscript"/>
        </w:rPr>
        <w:t>4</w:t>
      </w:r>
      <w:r w:rsidRPr="0026466E"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 xml:space="preserve">В </w:t>
      </w:r>
      <w:r w:rsidR="001E3089" w:rsidRPr="0026466E">
        <w:rPr>
          <w:sz w:val="18"/>
          <w:szCs w:val="18"/>
        </w:rPr>
        <w:t>промежуточном</w:t>
      </w:r>
      <w:r w:rsidR="00BD354A" w:rsidRPr="0026466E">
        <w:rPr>
          <w:sz w:val="18"/>
          <w:szCs w:val="18"/>
        </w:rPr>
        <w:t xml:space="preserve"> отчете в этой графе указываются показатели качества и объема, запланированные к исполнению по завершении </w:t>
      </w:r>
      <w:r w:rsidR="00BF36BF" w:rsidRPr="0026466E">
        <w:rPr>
          <w:sz w:val="18"/>
          <w:szCs w:val="18"/>
        </w:rPr>
        <w:t>отчетного периода</w:t>
      </w:r>
      <w:r w:rsidR="00BD354A" w:rsidRPr="0026466E">
        <w:rPr>
          <w:sz w:val="18"/>
          <w:szCs w:val="18"/>
        </w:rPr>
        <w:t>.</w:t>
      </w:r>
      <w:r w:rsidR="001E3089" w:rsidRPr="0026466E">
        <w:rPr>
          <w:sz w:val="18"/>
          <w:szCs w:val="18"/>
        </w:rPr>
        <w:t xml:space="preserve"> В предварительном отчете по итогам 10-и месяцев в этой графе указываются показатели качества и объема, запланированные к исполнению по завершении текущего финансового года.</w:t>
      </w:r>
    </w:p>
    <w:p w:rsidR="00BD354A" w:rsidRPr="0026466E" w:rsidRDefault="0026466E" w:rsidP="0026466E">
      <w:pPr>
        <w:pStyle w:val="s1"/>
        <w:shd w:val="clear" w:color="auto" w:fill="FFFFFF"/>
        <w:spacing w:before="0" w:beforeAutospacing="0" w:after="0" w:afterAutospacing="0"/>
        <w:jc w:val="both"/>
        <w:rPr>
          <w:sz w:val="18"/>
          <w:szCs w:val="18"/>
        </w:rPr>
      </w:pPr>
      <w:r w:rsidRPr="0026466E">
        <w:rPr>
          <w:sz w:val="18"/>
          <w:szCs w:val="18"/>
          <w:vertAlign w:val="superscript"/>
        </w:rPr>
        <w:t>5</w:t>
      </w:r>
      <w:r w:rsidRPr="0026466E"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>Рассчитывается путем умножения значения показателя объема и (или) качества муниципальной услуги (работы), установленного</w:t>
      </w:r>
      <w:r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 xml:space="preserve">в </w:t>
      </w:r>
      <w:r w:rsidR="007F4A8E" w:rsidRPr="0026466E">
        <w:rPr>
          <w:sz w:val="18"/>
          <w:szCs w:val="18"/>
        </w:rPr>
        <w:t>муниципальном</w:t>
      </w:r>
      <w:r w:rsidR="00BD354A" w:rsidRPr="0026466E">
        <w:rPr>
          <w:sz w:val="18"/>
          <w:szCs w:val="18"/>
        </w:rPr>
        <w:t xml:space="preserve"> задании (графа 10), на установленное </w:t>
      </w:r>
      <w:r>
        <w:rPr>
          <w:sz w:val="18"/>
          <w:szCs w:val="18"/>
        </w:rPr>
        <w:t xml:space="preserve">                 </w:t>
      </w:r>
      <w:r w:rsidR="00BD354A" w:rsidRPr="0026466E">
        <w:rPr>
          <w:sz w:val="18"/>
          <w:szCs w:val="18"/>
        </w:rPr>
        <w:t xml:space="preserve">в </w:t>
      </w:r>
      <w:r w:rsidR="007F4A8E" w:rsidRPr="0026466E">
        <w:rPr>
          <w:sz w:val="18"/>
          <w:szCs w:val="18"/>
        </w:rPr>
        <w:t>муниципальном</w:t>
      </w:r>
      <w:r w:rsidR="00BD354A" w:rsidRPr="0026466E">
        <w:rPr>
          <w:sz w:val="18"/>
          <w:szCs w:val="18"/>
        </w:rPr>
        <w:t xml:space="preserve"> задании значение допустимого (возможного) отклонения</w:t>
      </w:r>
      <w:r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 xml:space="preserve">от установленных показателей качества (объема) </w:t>
      </w:r>
      <w:r w:rsidR="007F4A8E" w:rsidRPr="0026466E">
        <w:rPr>
          <w:sz w:val="18"/>
          <w:szCs w:val="18"/>
        </w:rPr>
        <w:t>муниципальной</w:t>
      </w:r>
      <w:r w:rsidR="00BD354A" w:rsidRPr="0026466E">
        <w:rPr>
          <w:sz w:val="18"/>
          <w:szCs w:val="18"/>
        </w:rPr>
        <w:t xml:space="preserve"> услуги (работы), в пределах которого </w:t>
      </w:r>
      <w:r w:rsidR="007F4A8E" w:rsidRPr="0026466E">
        <w:rPr>
          <w:sz w:val="18"/>
          <w:szCs w:val="18"/>
        </w:rPr>
        <w:t>муниципальное</w:t>
      </w:r>
      <w:r w:rsidR="00BD354A" w:rsidRPr="0026466E">
        <w:rPr>
          <w:sz w:val="18"/>
          <w:szCs w:val="18"/>
        </w:rPr>
        <w:t xml:space="preserve">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 w:rsidR="007F4A8E" w:rsidRPr="0026466E">
        <w:rPr>
          <w:sz w:val="18"/>
          <w:szCs w:val="18"/>
        </w:rPr>
        <w:t>муниципальной</w:t>
      </w:r>
      <w:r w:rsidR="00BD354A" w:rsidRPr="0026466E">
        <w:rPr>
          <w:sz w:val="18"/>
          <w:szCs w:val="18"/>
        </w:rPr>
        <w:t xml:space="preserve"> услуги (работы) в абсолютных величинах заполняется в соответствии с </w:t>
      </w:r>
      <w:r w:rsidR="007F4A8E" w:rsidRPr="0026466E">
        <w:rPr>
          <w:sz w:val="18"/>
          <w:szCs w:val="18"/>
        </w:rPr>
        <w:t>муниципальным</w:t>
      </w:r>
      <w:r w:rsidR="00BD354A" w:rsidRPr="0026466E">
        <w:rPr>
          <w:sz w:val="18"/>
          <w:szCs w:val="18"/>
        </w:rPr>
        <w:t xml:space="preserve"> заданием. Значение указывается</w:t>
      </w:r>
      <w:r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 xml:space="preserve">в единицах измерения показателя, установленных в </w:t>
      </w:r>
      <w:r w:rsidR="007F4A8E" w:rsidRPr="0026466E">
        <w:rPr>
          <w:sz w:val="18"/>
          <w:szCs w:val="18"/>
        </w:rPr>
        <w:t>муниципальном</w:t>
      </w:r>
      <w:r w:rsidR="00BD354A" w:rsidRPr="0026466E">
        <w:rPr>
          <w:sz w:val="18"/>
          <w:szCs w:val="18"/>
        </w:rPr>
        <w:t xml:space="preserve"> задании (графа 8), </w:t>
      </w:r>
      <w:r w:rsidR="00C56554" w:rsidRPr="0026466E">
        <w:rPr>
          <w:sz w:val="18"/>
          <w:szCs w:val="18"/>
        </w:rPr>
        <w:t>с сохранением разрядности числового значения.</w:t>
      </w:r>
      <w:r>
        <w:rPr>
          <w:sz w:val="18"/>
          <w:szCs w:val="18"/>
        </w:rPr>
        <w:t xml:space="preserve"> </w:t>
      </w:r>
      <w:r w:rsidR="00D540EC" w:rsidRPr="0026466E">
        <w:rPr>
          <w:sz w:val="18"/>
          <w:szCs w:val="18"/>
        </w:rPr>
        <w:t xml:space="preserve">При наличии значений показателей, установленных в </w:t>
      </w:r>
      <w:r w:rsidR="00BD354A" w:rsidRPr="0026466E">
        <w:rPr>
          <w:sz w:val="18"/>
          <w:szCs w:val="18"/>
        </w:rPr>
        <w:t>целых единицах</w:t>
      </w:r>
      <w:r w:rsidR="00D540EC" w:rsidRPr="0026466E">
        <w:rPr>
          <w:sz w:val="18"/>
          <w:szCs w:val="18"/>
        </w:rPr>
        <w:t>, з</w:t>
      </w:r>
      <w:r w:rsidR="00BD354A" w:rsidRPr="0026466E">
        <w:rPr>
          <w:sz w:val="18"/>
          <w:szCs w:val="18"/>
        </w:rPr>
        <w:t xml:space="preserve">начение менее 0,5 единицы отбрасывается, </w:t>
      </w:r>
      <w:r>
        <w:rPr>
          <w:sz w:val="18"/>
          <w:szCs w:val="18"/>
        </w:rPr>
        <w:t xml:space="preserve">                             </w:t>
      </w:r>
      <w:r w:rsidR="00BD354A" w:rsidRPr="0026466E">
        <w:rPr>
          <w:sz w:val="18"/>
          <w:szCs w:val="18"/>
        </w:rPr>
        <w:t>а 0,5 единицы и более округляется до целой единицы. В случае если единицей объема работы является работа в целом, показатели граф 13 и 14 пункта 3.2</w:t>
      </w:r>
      <w:r>
        <w:rPr>
          <w:sz w:val="18"/>
          <w:szCs w:val="18"/>
        </w:rPr>
        <w:t xml:space="preserve"> </w:t>
      </w:r>
      <w:r w:rsidR="00BD354A" w:rsidRPr="0026466E">
        <w:rPr>
          <w:sz w:val="18"/>
          <w:szCs w:val="18"/>
        </w:rPr>
        <w:t>не рассчитываются.</w:t>
      </w:r>
    </w:p>
    <w:p w:rsidR="00300AF1" w:rsidRPr="003B26C7" w:rsidRDefault="00300AF1" w:rsidP="00300AF1">
      <w:pPr>
        <w:spacing w:after="0" w:line="240" w:lineRule="auto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300AF1" w:rsidRPr="003B26C7" w:rsidSect="00252D59">
      <w:pgSz w:w="16838" w:h="11906" w:orient="landscape"/>
      <w:pgMar w:top="1134" w:right="1134" w:bottom="567" w:left="1134" w:header="709" w:footer="70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7390" w:rsidRDefault="00427390" w:rsidP="001423DF">
      <w:pPr>
        <w:spacing w:after="0" w:line="240" w:lineRule="auto"/>
      </w:pPr>
      <w:r>
        <w:separator/>
      </w:r>
    </w:p>
  </w:endnote>
  <w:endnote w:type="continuationSeparator" w:id="0">
    <w:p w:rsidR="00427390" w:rsidRDefault="00427390" w:rsidP="00142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7390" w:rsidRDefault="00427390" w:rsidP="001423DF">
      <w:pPr>
        <w:spacing w:after="0" w:line="240" w:lineRule="auto"/>
      </w:pPr>
      <w:r>
        <w:separator/>
      </w:r>
    </w:p>
  </w:footnote>
  <w:footnote w:type="continuationSeparator" w:id="0">
    <w:p w:rsidR="00427390" w:rsidRDefault="00427390" w:rsidP="00142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246"/>
    <w:rsid w:val="0000294A"/>
    <w:rsid w:val="00003611"/>
    <w:rsid w:val="000058C2"/>
    <w:rsid w:val="00026B28"/>
    <w:rsid w:val="00027071"/>
    <w:rsid w:val="0004034A"/>
    <w:rsid w:val="00047655"/>
    <w:rsid w:val="000618EB"/>
    <w:rsid w:val="00061D4C"/>
    <w:rsid w:val="00065CED"/>
    <w:rsid w:val="0006721B"/>
    <w:rsid w:val="00072750"/>
    <w:rsid w:val="00076F37"/>
    <w:rsid w:val="000841E2"/>
    <w:rsid w:val="000928EE"/>
    <w:rsid w:val="00094F45"/>
    <w:rsid w:val="000A4F48"/>
    <w:rsid w:val="000A51C6"/>
    <w:rsid w:val="000A7D4E"/>
    <w:rsid w:val="000B26FB"/>
    <w:rsid w:val="000D217E"/>
    <w:rsid w:val="000D6095"/>
    <w:rsid w:val="000E1098"/>
    <w:rsid w:val="000E28F9"/>
    <w:rsid w:val="000E2A0B"/>
    <w:rsid w:val="000F1E5A"/>
    <w:rsid w:val="0010505F"/>
    <w:rsid w:val="00105BA4"/>
    <w:rsid w:val="00107896"/>
    <w:rsid w:val="00110B27"/>
    <w:rsid w:val="00114241"/>
    <w:rsid w:val="0012213E"/>
    <w:rsid w:val="00125C15"/>
    <w:rsid w:val="00127EFA"/>
    <w:rsid w:val="00134345"/>
    <w:rsid w:val="00134C12"/>
    <w:rsid w:val="001423DF"/>
    <w:rsid w:val="00143ACC"/>
    <w:rsid w:val="00144C80"/>
    <w:rsid w:val="00144E76"/>
    <w:rsid w:val="00151DBB"/>
    <w:rsid w:val="00154520"/>
    <w:rsid w:val="00160D58"/>
    <w:rsid w:val="00164B01"/>
    <w:rsid w:val="00165D65"/>
    <w:rsid w:val="00172AAE"/>
    <w:rsid w:val="001815BC"/>
    <w:rsid w:val="001866ED"/>
    <w:rsid w:val="00186EB8"/>
    <w:rsid w:val="00194992"/>
    <w:rsid w:val="001A12E4"/>
    <w:rsid w:val="001A7973"/>
    <w:rsid w:val="001B6900"/>
    <w:rsid w:val="001C5D7D"/>
    <w:rsid w:val="001C5EC0"/>
    <w:rsid w:val="001D291E"/>
    <w:rsid w:val="001D56E8"/>
    <w:rsid w:val="001E3089"/>
    <w:rsid w:val="001E4DED"/>
    <w:rsid w:val="001E6EC5"/>
    <w:rsid w:val="001E6F43"/>
    <w:rsid w:val="001F329B"/>
    <w:rsid w:val="002102B5"/>
    <w:rsid w:val="00210A65"/>
    <w:rsid w:val="00211D70"/>
    <w:rsid w:val="00216F56"/>
    <w:rsid w:val="00221B88"/>
    <w:rsid w:val="00222E38"/>
    <w:rsid w:val="00235FE6"/>
    <w:rsid w:val="00247354"/>
    <w:rsid w:val="0025104B"/>
    <w:rsid w:val="00252D59"/>
    <w:rsid w:val="002536D8"/>
    <w:rsid w:val="00256708"/>
    <w:rsid w:val="0026466E"/>
    <w:rsid w:val="00270C0F"/>
    <w:rsid w:val="00271A2F"/>
    <w:rsid w:val="00271BAD"/>
    <w:rsid w:val="002804E7"/>
    <w:rsid w:val="002831ED"/>
    <w:rsid w:val="00285C32"/>
    <w:rsid w:val="00286736"/>
    <w:rsid w:val="00291D18"/>
    <w:rsid w:val="002A39B1"/>
    <w:rsid w:val="002A55B4"/>
    <w:rsid w:val="002B0D53"/>
    <w:rsid w:val="002B3126"/>
    <w:rsid w:val="002B376F"/>
    <w:rsid w:val="002B5C7C"/>
    <w:rsid w:val="002B5E8E"/>
    <w:rsid w:val="002C0132"/>
    <w:rsid w:val="002C3510"/>
    <w:rsid w:val="002C42A1"/>
    <w:rsid w:val="002D0485"/>
    <w:rsid w:val="002D0668"/>
    <w:rsid w:val="002D09CA"/>
    <w:rsid w:val="002E2F54"/>
    <w:rsid w:val="002E395D"/>
    <w:rsid w:val="002F2409"/>
    <w:rsid w:val="00300AF1"/>
    <w:rsid w:val="00301AEF"/>
    <w:rsid w:val="00302B91"/>
    <w:rsid w:val="00310E35"/>
    <w:rsid w:val="00311080"/>
    <w:rsid w:val="00321E6A"/>
    <w:rsid w:val="0032246F"/>
    <w:rsid w:val="00335480"/>
    <w:rsid w:val="00335B1D"/>
    <w:rsid w:val="00337643"/>
    <w:rsid w:val="003424DC"/>
    <w:rsid w:val="003474C5"/>
    <w:rsid w:val="003477DB"/>
    <w:rsid w:val="00355EA5"/>
    <w:rsid w:val="0035622B"/>
    <w:rsid w:val="00362D41"/>
    <w:rsid w:val="00376BDC"/>
    <w:rsid w:val="00381076"/>
    <w:rsid w:val="003927AF"/>
    <w:rsid w:val="00396177"/>
    <w:rsid w:val="003A7491"/>
    <w:rsid w:val="003B0D65"/>
    <w:rsid w:val="003B26C7"/>
    <w:rsid w:val="003C0E5D"/>
    <w:rsid w:val="003C0E7A"/>
    <w:rsid w:val="003E68D5"/>
    <w:rsid w:val="003F0C14"/>
    <w:rsid w:val="003F3483"/>
    <w:rsid w:val="003F42B5"/>
    <w:rsid w:val="003F7C60"/>
    <w:rsid w:val="00421E0D"/>
    <w:rsid w:val="00427390"/>
    <w:rsid w:val="00431C0A"/>
    <w:rsid w:val="0043231D"/>
    <w:rsid w:val="004342D7"/>
    <w:rsid w:val="004353B2"/>
    <w:rsid w:val="00446B5E"/>
    <w:rsid w:val="0045022B"/>
    <w:rsid w:val="004509A5"/>
    <w:rsid w:val="004527E1"/>
    <w:rsid w:val="00457E88"/>
    <w:rsid w:val="0046446B"/>
    <w:rsid w:val="00473AD0"/>
    <w:rsid w:val="00493C2F"/>
    <w:rsid w:val="00493C57"/>
    <w:rsid w:val="004B102E"/>
    <w:rsid w:val="004B2191"/>
    <w:rsid w:val="004B6439"/>
    <w:rsid w:val="004D4149"/>
    <w:rsid w:val="004E0F36"/>
    <w:rsid w:val="004E5F50"/>
    <w:rsid w:val="004F4AE4"/>
    <w:rsid w:val="00501002"/>
    <w:rsid w:val="0050253D"/>
    <w:rsid w:val="00504B6E"/>
    <w:rsid w:val="00505B69"/>
    <w:rsid w:val="00505F2E"/>
    <w:rsid w:val="005062D4"/>
    <w:rsid w:val="00512681"/>
    <w:rsid w:val="00520F5D"/>
    <w:rsid w:val="005322FD"/>
    <w:rsid w:val="00543CA0"/>
    <w:rsid w:val="005453BF"/>
    <w:rsid w:val="00560BD9"/>
    <w:rsid w:val="00562CD5"/>
    <w:rsid w:val="005633BF"/>
    <w:rsid w:val="00570045"/>
    <w:rsid w:val="00570356"/>
    <w:rsid w:val="00576FA2"/>
    <w:rsid w:val="00582A55"/>
    <w:rsid w:val="005863C0"/>
    <w:rsid w:val="00596A66"/>
    <w:rsid w:val="005B5DA7"/>
    <w:rsid w:val="005C37A8"/>
    <w:rsid w:val="005C4C9F"/>
    <w:rsid w:val="005D0BFA"/>
    <w:rsid w:val="005D790B"/>
    <w:rsid w:val="005E237A"/>
    <w:rsid w:val="005F56FD"/>
    <w:rsid w:val="005F6987"/>
    <w:rsid w:val="005F7103"/>
    <w:rsid w:val="00600F51"/>
    <w:rsid w:val="006014F2"/>
    <w:rsid w:val="00611BDA"/>
    <w:rsid w:val="00612808"/>
    <w:rsid w:val="0061689A"/>
    <w:rsid w:val="00617FB1"/>
    <w:rsid w:val="00621456"/>
    <w:rsid w:val="006262E9"/>
    <w:rsid w:val="00634C26"/>
    <w:rsid w:val="00637150"/>
    <w:rsid w:val="00644484"/>
    <w:rsid w:val="00647EF2"/>
    <w:rsid w:val="00654E4D"/>
    <w:rsid w:val="00676FF0"/>
    <w:rsid w:val="006843E1"/>
    <w:rsid w:val="00696559"/>
    <w:rsid w:val="006A07B5"/>
    <w:rsid w:val="006B5F7B"/>
    <w:rsid w:val="006B7054"/>
    <w:rsid w:val="006D0D67"/>
    <w:rsid w:val="006D20A4"/>
    <w:rsid w:val="006D4CFB"/>
    <w:rsid w:val="006E0254"/>
    <w:rsid w:val="006E2377"/>
    <w:rsid w:val="006E6721"/>
    <w:rsid w:val="006F38CE"/>
    <w:rsid w:val="006F7990"/>
    <w:rsid w:val="007001FB"/>
    <w:rsid w:val="007015EB"/>
    <w:rsid w:val="007077ED"/>
    <w:rsid w:val="00740110"/>
    <w:rsid w:val="0074110E"/>
    <w:rsid w:val="007421D9"/>
    <w:rsid w:val="0074420A"/>
    <w:rsid w:val="00744A93"/>
    <w:rsid w:val="00747A16"/>
    <w:rsid w:val="00750E82"/>
    <w:rsid w:val="007530CE"/>
    <w:rsid w:val="0075779C"/>
    <w:rsid w:val="0077017D"/>
    <w:rsid w:val="00772BE2"/>
    <w:rsid w:val="00780850"/>
    <w:rsid w:val="007837CD"/>
    <w:rsid w:val="00784AB4"/>
    <w:rsid w:val="007950CC"/>
    <w:rsid w:val="00795608"/>
    <w:rsid w:val="007A0E65"/>
    <w:rsid w:val="007A4306"/>
    <w:rsid w:val="007A7C48"/>
    <w:rsid w:val="007B1786"/>
    <w:rsid w:val="007C0D5E"/>
    <w:rsid w:val="007E416C"/>
    <w:rsid w:val="007E4B2F"/>
    <w:rsid w:val="007F4A8E"/>
    <w:rsid w:val="00814528"/>
    <w:rsid w:val="00821821"/>
    <w:rsid w:val="00823A75"/>
    <w:rsid w:val="008257FA"/>
    <w:rsid w:val="00841B27"/>
    <w:rsid w:val="00856FFA"/>
    <w:rsid w:val="0086338C"/>
    <w:rsid w:val="00865292"/>
    <w:rsid w:val="008706D5"/>
    <w:rsid w:val="00873661"/>
    <w:rsid w:val="00876C50"/>
    <w:rsid w:val="00881BB2"/>
    <w:rsid w:val="00886A57"/>
    <w:rsid w:val="0089340B"/>
    <w:rsid w:val="008A0A68"/>
    <w:rsid w:val="008A2E92"/>
    <w:rsid w:val="008B711F"/>
    <w:rsid w:val="008B77C0"/>
    <w:rsid w:val="008C2A10"/>
    <w:rsid w:val="008D301F"/>
    <w:rsid w:val="008D6A32"/>
    <w:rsid w:val="008E2951"/>
    <w:rsid w:val="008F4B4F"/>
    <w:rsid w:val="009065DE"/>
    <w:rsid w:val="009105E8"/>
    <w:rsid w:val="00912EF7"/>
    <w:rsid w:val="00942E10"/>
    <w:rsid w:val="0094445C"/>
    <w:rsid w:val="00977D4E"/>
    <w:rsid w:val="00987B40"/>
    <w:rsid w:val="00992066"/>
    <w:rsid w:val="00995762"/>
    <w:rsid w:val="009A7AAF"/>
    <w:rsid w:val="009A7BCD"/>
    <w:rsid w:val="009B03C4"/>
    <w:rsid w:val="009B1D9D"/>
    <w:rsid w:val="009B2397"/>
    <w:rsid w:val="009B6F8A"/>
    <w:rsid w:val="009D22C9"/>
    <w:rsid w:val="009D6C3C"/>
    <w:rsid w:val="009E18CA"/>
    <w:rsid w:val="009F31E8"/>
    <w:rsid w:val="009F34DF"/>
    <w:rsid w:val="00A04622"/>
    <w:rsid w:val="00A05CF4"/>
    <w:rsid w:val="00A16BC4"/>
    <w:rsid w:val="00A25F0F"/>
    <w:rsid w:val="00A32F5C"/>
    <w:rsid w:val="00A44E34"/>
    <w:rsid w:val="00A45A48"/>
    <w:rsid w:val="00A47D84"/>
    <w:rsid w:val="00A533C1"/>
    <w:rsid w:val="00A57854"/>
    <w:rsid w:val="00A817C0"/>
    <w:rsid w:val="00A94FC1"/>
    <w:rsid w:val="00A96D75"/>
    <w:rsid w:val="00AA3376"/>
    <w:rsid w:val="00AA5793"/>
    <w:rsid w:val="00AB55E3"/>
    <w:rsid w:val="00AB5EE1"/>
    <w:rsid w:val="00AB62CD"/>
    <w:rsid w:val="00AD349F"/>
    <w:rsid w:val="00AE0B62"/>
    <w:rsid w:val="00AF0181"/>
    <w:rsid w:val="00AF3353"/>
    <w:rsid w:val="00AF479E"/>
    <w:rsid w:val="00AF4A83"/>
    <w:rsid w:val="00B029A4"/>
    <w:rsid w:val="00B03C11"/>
    <w:rsid w:val="00B07805"/>
    <w:rsid w:val="00B07963"/>
    <w:rsid w:val="00B1051A"/>
    <w:rsid w:val="00B129BC"/>
    <w:rsid w:val="00B36CE4"/>
    <w:rsid w:val="00B4043C"/>
    <w:rsid w:val="00B418C1"/>
    <w:rsid w:val="00B433A3"/>
    <w:rsid w:val="00B43BAE"/>
    <w:rsid w:val="00B5060F"/>
    <w:rsid w:val="00B50E18"/>
    <w:rsid w:val="00B53A74"/>
    <w:rsid w:val="00B53CA2"/>
    <w:rsid w:val="00B65126"/>
    <w:rsid w:val="00B6600D"/>
    <w:rsid w:val="00B77A40"/>
    <w:rsid w:val="00B80427"/>
    <w:rsid w:val="00B81FDA"/>
    <w:rsid w:val="00B82648"/>
    <w:rsid w:val="00B846BC"/>
    <w:rsid w:val="00B84D6A"/>
    <w:rsid w:val="00B93098"/>
    <w:rsid w:val="00BA39C5"/>
    <w:rsid w:val="00BA4504"/>
    <w:rsid w:val="00BA5D67"/>
    <w:rsid w:val="00BB5EEB"/>
    <w:rsid w:val="00BB7C57"/>
    <w:rsid w:val="00BC1A68"/>
    <w:rsid w:val="00BC1CE5"/>
    <w:rsid w:val="00BD1DEB"/>
    <w:rsid w:val="00BD354A"/>
    <w:rsid w:val="00BD3E42"/>
    <w:rsid w:val="00BE514D"/>
    <w:rsid w:val="00BE5281"/>
    <w:rsid w:val="00BE7186"/>
    <w:rsid w:val="00BF3246"/>
    <w:rsid w:val="00BF36BF"/>
    <w:rsid w:val="00BF3C68"/>
    <w:rsid w:val="00C0103A"/>
    <w:rsid w:val="00C059BB"/>
    <w:rsid w:val="00C07C5B"/>
    <w:rsid w:val="00C201F2"/>
    <w:rsid w:val="00C263F2"/>
    <w:rsid w:val="00C326F1"/>
    <w:rsid w:val="00C34BA1"/>
    <w:rsid w:val="00C36966"/>
    <w:rsid w:val="00C40B58"/>
    <w:rsid w:val="00C501C5"/>
    <w:rsid w:val="00C5407B"/>
    <w:rsid w:val="00C56554"/>
    <w:rsid w:val="00C66168"/>
    <w:rsid w:val="00C76B88"/>
    <w:rsid w:val="00C82351"/>
    <w:rsid w:val="00C91F5C"/>
    <w:rsid w:val="00C9644C"/>
    <w:rsid w:val="00CA146E"/>
    <w:rsid w:val="00CA1BCE"/>
    <w:rsid w:val="00CA541F"/>
    <w:rsid w:val="00CB232D"/>
    <w:rsid w:val="00CB4936"/>
    <w:rsid w:val="00CB4ECB"/>
    <w:rsid w:val="00CC113A"/>
    <w:rsid w:val="00CE1281"/>
    <w:rsid w:val="00CE2932"/>
    <w:rsid w:val="00CE2F55"/>
    <w:rsid w:val="00CE4553"/>
    <w:rsid w:val="00CE723D"/>
    <w:rsid w:val="00CF1CEB"/>
    <w:rsid w:val="00CF6242"/>
    <w:rsid w:val="00D000E2"/>
    <w:rsid w:val="00D000EA"/>
    <w:rsid w:val="00D0663D"/>
    <w:rsid w:val="00D108AC"/>
    <w:rsid w:val="00D108DB"/>
    <w:rsid w:val="00D23B8B"/>
    <w:rsid w:val="00D305B1"/>
    <w:rsid w:val="00D3703B"/>
    <w:rsid w:val="00D37583"/>
    <w:rsid w:val="00D4682B"/>
    <w:rsid w:val="00D4688C"/>
    <w:rsid w:val="00D540EC"/>
    <w:rsid w:val="00D559D1"/>
    <w:rsid w:val="00D573DA"/>
    <w:rsid w:val="00D6193B"/>
    <w:rsid w:val="00D63E44"/>
    <w:rsid w:val="00D7004D"/>
    <w:rsid w:val="00D81E60"/>
    <w:rsid w:val="00D86D26"/>
    <w:rsid w:val="00D872EA"/>
    <w:rsid w:val="00D95749"/>
    <w:rsid w:val="00D9635A"/>
    <w:rsid w:val="00DC2862"/>
    <w:rsid w:val="00DC333B"/>
    <w:rsid w:val="00DE2C14"/>
    <w:rsid w:val="00DE6ABD"/>
    <w:rsid w:val="00DF1C23"/>
    <w:rsid w:val="00DF3BB8"/>
    <w:rsid w:val="00DF6078"/>
    <w:rsid w:val="00DF7FFA"/>
    <w:rsid w:val="00E04B97"/>
    <w:rsid w:val="00E2485F"/>
    <w:rsid w:val="00E3557C"/>
    <w:rsid w:val="00E40298"/>
    <w:rsid w:val="00E40D24"/>
    <w:rsid w:val="00E40E71"/>
    <w:rsid w:val="00E45FC8"/>
    <w:rsid w:val="00E523DF"/>
    <w:rsid w:val="00E6399D"/>
    <w:rsid w:val="00E64AF9"/>
    <w:rsid w:val="00E64F4E"/>
    <w:rsid w:val="00E72FDD"/>
    <w:rsid w:val="00E922BD"/>
    <w:rsid w:val="00E92919"/>
    <w:rsid w:val="00EA05F3"/>
    <w:rsid w:val="00EB501E"/>
    <w:rsid w:val="00EB6B17"/>
    <w:rsid w:val="00ED3EB9"/>
    <w:rsid w:val="00EE0ECA"/>
    <w:rsid w:val="00EE412C"/>
    <w:rsid w:val="00EF6E89"/>
    <w:rsid w:val="00F031AF"/>
    <w:rsid w:val="00F03693"/>
    <w:rsid w:val="00F14806"/>
    <w:rsid w:val="00F26514"/>
    <w:rsid w:val="00F3493F"/>
    <w:rsid w:val="00F50C6B"/>
    <w:rsid w:val="00F516E8"/>
    <w:rsid w:val="00F54E8C"/>
    <w:rsid w:val="00F61FEA"/>
    <w:rsid w:val="00F664B9"/>
    <w:rsid w:val="00F66592"/>
    <w:rsid w:val="00F7024D"/>
    <w:rsid w:val="00F70E04"/>
    <w:rsid w:val="00F80543"/>
    <w:rsid w:val="00F83CD9"/>
    <w:rsid w:val="00F87655"/>
    <w:rsid w:val="00FA0F4B"/>
    <w:rsid w:val="00FC4C2B"/>
    <w:rsid w:val="00FD4086"/>
    <w:rsid w:val="00FE28CB"/>
    <w:rsid w:val="00FE2D03"/>
    <w:rsid w:val="00FE34B6"/>
    <w:rsid w:val="00FE6D5E"/>
    <w:rsid w:val="00FF1849"/>
    <w:rsid w:val="00FF6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42EB0D3-8079-45B2-998F-BAE1ABA72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21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32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7E4B2F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7E4B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E4B2F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7E4B2F"/>
    <w:pPr>
      <w:ind w:left="720"/>
      <w:contextualSpacing/>
    </w:pPr>
  </w:style>
  <w:style w:type="paragraph" w:customStyle="1" w:styleId="s1">
    <w:name w:val="s_1"/>
    <w:basedOn w:val="a"/>
    <w:rsid w:val="00BD35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BD354A"/>
    <w:rPr>
      <w:color w:val="0000FF"/>
      <w:u w:val="single"/>
    </w:rPr>
  </w:style>
  <w:style w:type="paragraph" w:styleId="a9">
    <w:name w:val="header"/>
    <w:basedOn w:val="a"/>
    <w:link w:val="aa"/>
    <w:uiPriority w:val="99"/>
    <w:unhideWhenUsed/>
    <w:rsid w:val="0014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1423DF"/>
  </w:style>
  <w:style w:type="paragraph" w:styleId="ab">
    <w:name w:val="footer"/>
    <w:basedOn w:val="a"/>
    <w:link w:val="ac"/>
    <w:uiPriority w:val="99"/>
    <w:unhideWhenUsed/>
    <w:rsid w:val="001423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423DF"/>
  </w:style>
  <w:style w:type="table" w:customStyle="1" w:styleId="1">
    <w:name w:val="Сетка таблицы1"/>
    <w:basedOn w:val="a1"/>
    <w:next w:val="a3"/>
    <w:rsid w:val="005C37A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16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14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8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07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67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0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8088E9-336D-4BBD-84F0-FC69B15A77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1</Pages>
  <Words>1660</Words>
  <Characters>9464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Соловьёва Ольга Валерьевна</dc:creator>
  <cp:lastModifiedBy>User</cp:lastModifiedBy>
  <cp:revision>23</cp:revision>
  <cp:lastPrinted>2020-07-03T11:04:00Z</cp:lastPrinted>
  <dcterms:created xsi:type="dcterms:W3CDTF">2019-10-03T09:43:00Z</dcterms:created>
  <dcterms:modified xsi:type="dcterms:W3CDTF">2020-07-03T11:08:00Z</dcterms:modified>
</cp:coreProperties>
</file>